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hd w:fill="ffffff" w:val="clear"/>
        <w:spacing w:after="80" w:before="0" w:lineRule="auto"/>
        <w:rPr>
          <w:b w:val="1"/>
          <w:color w:val="1f1f1f"/>
          <w:sz w:val="34"/>
          <w:szCs w:val="34"/>
        </w:rPr>
      </w:pPr>
      <w:bookmarkStart w:colFirst="0" w:colLast="0" w:name="_gs8hf5n13pb0" w:id="0"/>
      <w:bookmarkEnd w:id="0"/>
      <w:r w:rsidDel="00000000" w:rsidR="00000000" w:rsidRPr="00000000">
        <w:rPr>
          <w:b w:val="1"/>
          <w:color w:val="1f1f1f"/>
          <w:sz w:val="34"/>
          <w:szCs w:val="34"/>
          <w:rtl w:val="0"/>
        </w:rPr>
        <w:t xml:space="preserve">Servizi e protocolli di trasporto</w:t>
      </w:r>
    </w:p>
    <w:p w:rsidR="00000000" w:rsidDel="00000000" w:rsidP="00000000" w:rsidRDefault="00000000" w:rsidRPr="00000000" w14:paraId="00000002">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Funzione:</w:t>
      </w:r>
    </w:p>
    <w:p w:rsidR="00000000" w:rsidDel="00000000" w:rsidP="00000000" w:rsidRDefault="00000000" w:rsidRPr="00000000" w14:paraId="00000003">
      <w:pPr>
        <w:numPr>
          <w:ilvl w:val="0"/>
          <w:numId w:val="8"/>
        </w:numPr>
        <w:shd w:fill="ffffff" w:val="clear"/>
        <w:spacing w:after="0" w:afterAutospacing="0" w:before="60" w:lineRule="auto"/>
        <w:ind w:left="720" w:hanging="360"/>
      </w:pPr>
      <w:r w:rsidDel="00000000" w:rsidR="00000000" w:rsidRPr="00000000">
        <w:rPr>
          <w:color w:val="1f1f1f"/>
          <w:sz w:val="24"/>
          <w:szCs w:val="24"/>
          <w:rtl w:val="0"/>
        </w:rPr>
        <w:t xml:space="preserve">Forniscono la comunicazione logica tra processi applicativi di host differenti.</w:t>
      </w:r>
    </w:p>
    <w:p w:rsidR="00000000" w:rsidDel="00000000" w:rsidP="00000000" w:rsidRDefault="00000000" w:rsidRPr="00000000" w14:paraId="00000004">
      <w:pPr>
        <w:numPr>
          <w:ilvl w:val="0"/>
          <w:numId w:val="8"/>
        </w:numPr>
        <w:shd w:fill="ffffff" w:val="clear"/>
        <w:spacing w:after="0" w:afterAutospacing="0" w:before="0" w:beforeAutospacing="0" w:lineRule="auto"/>
        <w:ind w:left="720" w:hanging="360"/>
      </w:pPr>
      <w:r w:rsidDel="00000000" w:rsidR="00000000" w:rsidRPr="00000000">
        <w:rPr>
          <w:color w:val="1f1f1f"/>
          <w:sz w:val="24"/>
          <w:szCs w:val="24"/>
          <w:rtl w:val="0"/>
        </w:rPr>
        <w:t xml:space="preserve">I protocolli di trasporto vengono eseguiti nei sistemi periferici (mittente e ricevente).</w:t>
      </w:r>
    </w:p>
    <w:p w:rsidR="00000000" w:rsidDel="00000000" w:rsidP="00000000" w:rsidRDefault="00000000" w:rsidRPr="00000000" w14:paraId="00000005">
      <w:pPr>
        <w:numPr>
          <w:ilvl w:val="0"/>
          <w:numId w:val="8"/>
        </w:numPr>
        <w:shd w:fill="ffffff" w:val="clear"/>
        <w:spacing w:after="0" w:afterAutospacing="0" w:before="0" w:beforeAutospacing="0" w:lineRule="auto"/>
        <w:ind w:left="720" w:hanging="360"/>
      </w:pPr>
      <w:r w:rsidDel="00000000" w:rsidR="00000000" w:rsidRPr="00000000">
        <w:rPr>
          <w:color w:val="1f1f1f"/>
          <w:sz w:val="24"/>
          <w:szCs w:val="24"/>
          <w:rtl w:val="0"/>
        </w:rPr>
        <w:t xml:space="preserve">Lato invio:</w:t>
      </w:r>
    </w:p>
    <w:p w:rsidR="00000000" w:rsidDel="00000000" w:rsidP="00000000" w:rsidRDefault="00000000" w:rsidRPr="00000000" w14:paraId="00000006">
      <w:pPr>
        <w:numPr>
          <w:ilvl w:val="1"/>
          <w:numId w:val="8"/>
        </w:numPr>
        <w:spacing w:after="0" w:afterAutospacing="0" w:before="0" w:beforeAutospacing="0" w:lineRule="auto"/>
        <w:ind w:left="1440" w:hanging="360"/>
      </w:pPr>
      <w:r w:rsidDel="00000000" w:rsidR="00000000" w:rsidRPr="00000000">
        <w:rPr>
          <w:color w:val="1f1f1f"/>
          <w:sz w:val="24"/>
          <w:szCs w:val="24"/>
          <w:rtl w:val="0"/>
        </w:rPr>
        <w:t xml:space="preserve">Scompone i messaggi dell'applicazione (se necessario).</w:t>
      </w:r>
    </w:p>
    <w:p w:rsidR="00000000" w:rsidDel="00000000" w:rsidP="00000000" w:rsidRDefault="00000000" w:rsidRPr="00000000" w14:paraId="00000007">
      <w:pPr>
        <w:numPr>
          <w:ilvl w:val="1"/>
          <w:numId w:val="8"/>
        </w:numPr>
        <w:spacing w:after="0" w:afterAutospacing="0" w:before="0" w:beforeAutospacing="0" w:lineRule="auto"/>
        <w:ind w:left="1440" w:hanging="360"/>
      </w:pPr>
      <w:r w:rsidDel="00000000" w:rsidR="00000000" w:rsidRPr="00000000">
        <w:rPr>
          <w:color w:val="1f1f1f"/>
          <w:sz w:val="24"/>
          <w:szCs w:val="24"/>
          <w:rtl w:val="0"/>
        </w:rPr>
        <w:t xml:space="preserve">Combina ciascuna parte con un'intestazione per creare un </w:t>
      </w:r>
      <w:r w:rsidDel="00000000" w:rsidR="00000000" w:rsidRPr="00000000">
        <w:rPr>
          <w:color w:val="ff0000"/>
          <w:sz w:val="24"/>
          <w:szCs w:val="24"/>
          <w:rtl w:val="0"/>
        </w:rPr>
        <w:t xml:space="preserve">segmento</w:t>
      </w:r>
      <w:r w:rsidDel="00000000" w:rsidR="00000000" w:rsidRPr="00000000">
        <w:rPr>
          <w:color w:val="1f1f1f"/>
          <w:sz w:val="24"/>
          <w:szCs w:val="24"/>
          <w:rtl w:val="0"/>
        </w:rPr>
        <w:t xml:space="preserve">.</w:t>
      </w:r>
    </w:p>
    <w:p w:rsidR="00000000" w:rsidDel="00000000" w:rsidP="00000000" w:rsidRDefault="00000000" w:rsidRPr="00000000" w14:paraId="00000008">
      <w:pPr>
        <w:numPr>
          <w:ilvl w:val="1"/>
          <w:numId w:val="8"/>
        </w:numPr>
        <w:spacing w:after="0" w:afterAutospacing="0" w:before="0" w:beforeAutospacing="0" w:lineRule="auto"/>
        <w:ind w:left="1440" w:hanging="360"/>
      </w:pPr>
      <w:r w:rsidDel="00000000" w:rsidR="00000000" w:rsidRPr="00000000">
        <w:rPr>
          <w:color w:val="1f1f1f"/>
          <w:sz w:val="24"/>
          <w:szCs w:val="24"/>
          <w:rtl w:val="0"/>
        </w:rPr>
        <w:t xml:space="preserve">Passa il segmento al livello di rete.</w:t>
      </w:r>
    </w:p>
    <w:p w:rsidR="00000000" w:rsidDel="00000000" w:rsidP="00000000" w:rsidRDefault="00000000" w:rsidRPr="00000000" w14:paraId="00000009">
      <w:pPr>
        <w:numPr>
          <w:ilvl w:val="0"/>
          <w:numId w:val="8"/>
        </w:numPr>
        <w:shd w:fill="ffffff" w:val="clear"/>
        <w:spacing w:after="0" w:afterAutospacing="0" w:before="0" w:beforeAutospacing="0" w:lineRule="auto"/>
        <w:ind w:left="720" w:hanging="360"/>
      </w:pPr>
      <w:r w:rsidDel="00000000" w:rsidR="00000000" w:rsidRPr="00000000">
        <w:rPr>
          <w:color w:val="1f1f1f"/>
          <w:sz w:val="24"/>
          <w:szCs w:val="24"/>
          <w:rtl w:val="0"/>
        </w:rPr>
        <w:t xml:space="preserve">Lato ricezione:</w:t>
      </w:r>
    </w:p>
    <w:p w:rsidR="00000000" w:rsidDel="00000000" w:rsidP="00000000" w:rsidRDefault="00000000" w:rsidRPr="00000000" w14:paraId="0000000A">
      <w:pPr>
        <w:numPr>
          <w:ilvl w:val="1"/>
          <w:numId w:val="8"/>
        </w:numPr>
        <w:spacing w:after="0" w:afterAutospacing="0" w:before="0" w:beforeAutospacing="0" w:lineRule="auto"/>
        <w:ind w:left="1440" w:hanging="360"/>
      </w:pPr>
      <w:r w:rsidDel="00000000" w:rsidR="00000000" w:rsidRPr="00000000">
        <w:rPr>
          <w:color w:val="1f1f1f"/>
          <w:sz w:val="24"/>
          <w:szCs w:val="24"/>
          <w:rtl w:val="0"/>
        </w:rPr>
        <w:t xml:space="preserve">Riassembla i segmenti in messaggi.</w:t>
      </w:r>
    </w:p>
    <w:p w:rsidR="00000000" w:rsidDel="00000000" w:rsidP="00000000" w:rsidRDefault="00000000" w:rsidRPr="00000000" w14:paraId="0000000B">
      <w:pPr>
        <w:numPr>
          <w:ilvl w:val="1"/>
          <w:numId w:val="8"/>
        </w:numPr>
        <w:spacing w:after="0" w:afterAutospacing="0" w:before="0" w:beforeAutospacing="0" w:lineRule="auto"/>
        <w:ind w:left="1440" w:hanging="360"/>
      </w:pPr>
      <w:r w:rsidDel="00000000" w:rsidR="00000000" w:rsidRPr="00000000">
        <w:rPr>
          <w:color w:val="1f1f1f"/>
          <w:sz w:val="24"/>
          <w:szCs w:val="24"/>
          <w:rtl w:val="0"/>
        </w:rPr>
        <w:t xml:space="preserve">Li passa al livello di applicazione.</w:t>
      </w:r>
    </w:p>
    <w:p w:rsidR="00000000" w:rsidDel="00000000" w:rsidP="00000000" w:rsidRDefault="00000000" w:rsidRPr="00000000" w14:paraId="0000000C">
      <w:pPr>
        <w:numPr>
          <w:ilvl w:val="0"/>
          <w:numId w:val="8"/>
        </w:numPr>
        <w:shd w:fill="ffffff" w:val="clear"/>
        <w:spacing w:after="0" w:afterAutospacing="0" w:before="0" w:beforeAutospacing="0" w:lineRule="auto"/>
        <w:ind w:left="720" w:hanging="360"/>
      </w:pPr>
      <w:r w:rsidDel="00000000" w:rsidR="00000000" w:rsidRPr="00000000">
        <w:rPr>
          <w:color w:val="1f1f1f"/>
          <w:sz w:val="24"/>
          <w:szCs w:val="24"/>
          <w:rtl w:val="0"/>
        </w:rPr>
        <w:t xml:space="preserve">I router operano solo sull'intestazione del datagramma, ignorando il segmento incapsulato al suo interno.</w:t>
      </w:r>
    </w:p>
    <w:p w:rsidR="00000000" w:rsidDel="00000000" w:rsidP="00000000" w:rsidRDefault="00000000" w:rsidRPr="00000000" w14:paraId="0000000D">
      <w:pPr>
        <w:numPr>
          <w:ilvl w:val="0"/>
          <w:numId w:val="8"/>
        </w:numPr>
        <w:shd w:fill="ffffff" w:val="clear"/>
        <w:spacing w:after="60" w:before="0" w:beforeAutospacing="0" w:lineRule="auto"/>
        <w:ind w:left="720" w:hanging="360"/>
      </w:pPr>
      <w:r w:rsidDel="00000000" w:rsidR="00000000" w:rsidRPr="00000000">
        <w:rPr>
          <w:color w:val="1f1f1f"/>
          <w:sz w:val="24"/>
          <w:szCs w:val="24"/>
          <w:rtl w:val="0"/>
        </w:rPr>
        <w:t xml:space="preserve">Più protocolli di trasporto sono a disposizione delle applicazioni.</w:t>
      </w:r>
    </w:p>
    <w:p w:rsidR="00000000" w:rsidDel="00000000" w:rsidP="00000000" w:rsidRDefault="00000000" w:rsidRPr="00000000" w14:paraId="0000000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Relazione con il livello di rete:</w:t>
      </w:r>
    </w:p>
    <w:p w:rsidR="00000000" w:rsidDel="00000000" w:rsidP="00000000" w:rsidRDefault="00000000" w:rsidRPr="00000000" w14:paraId="0000000F">
      <w:pPr>
        <w:numPr>
          <w:ilvl w:val="0"/>
          <w:numId w:val="113"/>
        </w:numPr>
        <w:shd w:fill="ffffff" w:val="clear"/>
        <w:spacing w:after="0" w:afterAutospacing="0" w:before="60" w:lineRule="auto"/>
        <w:ind w:left="720" w:hanging="360"/>
      </w:pPr>
      <w:r w:rsidDel="00000000" w:rsidR="00000000" w:rsidRPr="00000000">
        <w:rPr>
          <w:color w:val="1f1f1f"/>
          <w:sz w:val="24"/>
          <w:szCs w:val="24"/>
          <w:rtl w:val="0"/>
        </w:rPr>
        <w:t xml:space="preserve">Il livello di trasporto si basa sui servizi del livello di rete e li potenzia.</w:t>
      </w:r>
    </w:p>
    <w:p w:rsidR="00000000" w:rsidDel="00000000" w:rsidP="00000000" w:rsidRDefault="00000000" w:rsidRPr="00000000" w14:paraId="00000010">
      <w:pPr>
        <w:numPr>
          <w:ilvl w:val="0"/>
          <w:numId w:val="113"/>
        </w:numPr>
        <w:shd w:fill="ffffff" w:val="clear"/>
        <w:spacing w:after="0" w:afterAutospacing="0" w:before="0" w:beforeAutospacing="0" w:lineRule="auto"/>
        <w:ind w:left="720" w:hanging="360"/>
      </w:pPr>
      <w:r w:rsidDel="00000000" w:rsidR="00000000" w:rsidRPr="00000000">
        <w:rPr>
          <w:color w:val="1f1f1f"/>
          <w:sz w:val="24"/>
          <w:szCs w:val="24"/>
          <w:rtl w:val="0"/>
        </w:rPr>
        <w:t xml:space="preserve">Il livello di rete fornisce la comunicazione logica tra host.</w:t>
      </w:r>
    </w:p>
    <w:p w:rsidR="00000000" w:rsidDel="00000000" w:rsidP="00000000" w:rsidRDefault="00000000" w:rsidRPr="00000000" w14:paraId="00000011">
      <w:pPr>
        <w:numPr>
          <w:ilvl w:val="0"/>
          <w:numId w:val="113"/>
        </w:numPr>
        <w:shd w:fill="ffffff" w:val="clear"/>
        <w:spacing w:after="60" w:before="0" w:beforeAutospacing="0" w:lineRule="auto"/>
        <w:ind w:left="720" w:hanging="360"/>
      </w:pPr>
      <w:r w:rsidDel="00000000" w:rsidR="00000000" w:rsidRPr="00000000">
        <w:rPr>
          <w:color w:val="1f1f1f"/>
          <w:sz w:val="24"/>
          <w:szCs w:val="24"/>
          <w:rtl w:val="0"/>
        </w:rPr>
        <w:t xml:space="preserve">Il livello di trasporto implementa il multiplexing/demultiplexing per indirizzare i dati al processo corretto.</w:t>
      </w:r>
    </w:p>
    <w:p w:rsidR="00000000" w:rsidDel="00000000" w:rsidP="00000000" w:rsidRDefault="00000000" w:rsidRPr="00000000" w14:paraId="00000012">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Protocolli in Internet:</w:t>
      </w:r>
    </w:p>
    <w:p w:rsidR="00000000" w:rsidDel="00000000" w:rsidP="00000000" w:rsidRDefault="00000000" w:rsidRPr="00000000" w14:paraId="00000013">
      <w:pPr>
        <w:numPr>
          <w:ilvl w:val="0"/>
          <w:numId w:val="35"/>
        </w:numPr>
        <w:shd w:fill="ffffff" w:val="clear"/>
        <w:spacing w:after="0" w:afterAutospacing="0" w:before="60" w:lineRule="auto"/>
        <w:ind w:left="720" w:hanging="360"/>
      </w:pPr>
      <w:r w:rsidDel="00000000" w:rsidR="00000000" w:rsidRPr="00000000">
        <w:rPr>
          <w:b w:val="1"/>
          <w:color w:val="1f1f1f"/>
          <w:sz w:val="24"/>
          <w:szCs w:val="24"/>
          <w:rtl w:val="0"/>
        </w:rPr>
        <w:t xml:space="preserve">UDP (User Datagram Protocol):</w:t>
      </w:r>
    </w:p>
    <w:p w:rsidR="00000000" w:rsidDel="00000000" w:rsidP="00000000" w:rsidRDefault="00000000" w:rsidRPr="00000000" w14:paraId="00000014">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Inaffidabile.</w:t>
      </w:r>
    </w:p>
    <w:p w:rsidR="00000000" w:rsidDel="00000000" w:rsidP="00000000" w:rsidRDefault="00000000" w:rsidRPr="00000000" w14:paraId="00000015">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Consegnhe senza ordine.</w:t>
      </w:r>
    </w:p>
    <w:p w:rsidR="00000000" w:rsidDel="00000000" w:rsidP="00000000" w:rsidRDefault="00000000" w:rsidRPr="00000000" w14:paraId="00000016">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Estensione "senza fronzoli" di IP.</w:t>
      </w:r>
    </w:p>
    <w:p w:rsidR="00000000" w:rsidDel="00000000" w:rsidP="00000000" w:rsidRDefault="00000000" w:rsidRPr="00000000" w14:paraId="00000017">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Offre solo comunicazione tra processi e controllo degli errori.</w:t>
      </w:r>
    </w:p>
    <w:p w:rsidR="00000000" w:rsidDel="00000000" w:rsidP="00000000" w:rsidRDefault="00000000" w:rsidRPr="00000000" w14:paraId="00000018">
      <w:pPr>
        <w:numPr>
          <w:ilvl w:val="0"/>
          <w:numId w:val="35"/>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TCP (Transmission Control Protocol):</w:t>
      </w:r>
    </w:p>
    <w:p w:rsidR="00000000" w:rsidDel="00000000" w:rsidP="00000000" w:rsidRDefault="00000000" w:rsidRPr="00000000" w14:paraId="00000019">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Affidabile.</w:t>
      </w:r>
    </w:p>
    <w:p w:rsidR="00000000" w:rsidDel="00000000" w:rsidP="00000000" w:rsidRDefault="00000000" w:rsidRPr="00000000" w14:paraId="0000001A">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Consegnhe nell'ordine originario.</w:t>
      </w:r>
    </w:p>
    <w:p w:rsidR="00000000" w:rsidDel="00000000" w:rsidP="00000000" w:rsidRDefault="00000000" w:rsidRPr="00000000" w14:paraId="0000001B">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Offre controllo di flusso, congestione e instaurazione della connessione.</w:t>
      </w:r>
    </w:p>
    <w:p w:rsidR="00000000" w:rsidDel="00000000" w:rsidP="00000000" w:rsidRDefault="00000000" w:rsidRPr="00000000" w14:paraId="0000001C">
      <w:pPr>
        <w:numPr>
          <w:ilvl w:val="0"/>
          <w:numId w:val="35"/>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Servizi non disponibili:</w:t>
      </w:r>
    </w:p>
    <w:p w:rsidR="00000000" w:rsidDel="00000000" w:rsidP="00000000" w:rsidRDefault="00000000" w:rsidRPr="00000000" w14:paraId="0000001D">
      <w:pPr>
        <w:numPr>
          <w:ilvl w:val="1"/>
          <w:numId w:val="3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Garanzie su ritardi.</w:t>
      </w:r>
    </w:p>
    <w:p w:rsidR="00000000" w:rsidDel="00000000" w:rsidP="00000000" w:rsidRDefault="00000000" w:rsidRPr="00000000" w14:paraId="0000001E">
      <w:pPr>
        <w:numPr>
          <w:ilvl w:val="1"/>
          <w:numId w:val="35"/>
        </w:numPr>
        <w:shd w:fill="ffffff" w:val="clear"/>
        <w:spacing w:after="120" w:before="0" w:beforeAutospacing="0" w:lineRule="auto"/>
        <w:ind w:left="1440" w:hanging="360"/>
      </w:pPr>
      <w:r w:rsidDel="00000000" w:rsidR="00000000" w:rsidRPr="00000000">
        <w:rPr>
          <w:color w:val="1f1f1f"/>
          <w:sz w:val="24"/>
          <w:szCs w:val="24"/>
          <w:rtl w:val="0"/>
        </w:rPr>
        <w:t xml:space="preserve">Garanzie su ampiezza di banda.</w:t>
      </w:r>
    </w:p>
    <w:p w:rsidR="00000000" w:rsidDel="00000000" w:rsidP="00000000" w:rsidRDefault="00000000" w:rsidRPr="00000000" w14:paraId="0000001F">
      <w:pPr>
        <w:shd w:fill="ffffff" w:val="clear"/>
        <w:spacing w:after="120" w:before="120" w:lineRule="auto"/>
        <w:ind w:left="0" w:firstLine="0"/>
        <w:rPr>
          <w:color w:val="1f1f1f"/>
          <w:sz w:val="24"/>
          <w:szCs w:val="24"/>
        </w:rPr>
      </w:pPr>
      <w:r w:rsidDel="00000000" w:rsidR="00000000" w:rsidRPr="00000000">
        <w:rPr>
          <w:color w:val="1f1f1f"/>
          <w:sz w:val="24"/>
          <w:szCs w:val="24"/>
        </w:rPr>
        <w:drawing>
          <wp:inline distB="114300" distT="114300" distL="114300" distR="114300">
            <wp:extent cx="3157538" cy="3333531"/>
            <wp:effectExtent b="0" l="0" r="0" t="0"/>
            <wp:docPr id="58"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3157538" cy="333353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2"/>
        <w:keepNext w:val="0"/>
        <w:keepLines w:val="0"/>
        <w:shd w:fill="ffffff" w:val="clear"/>
        <w:spacing w:after="80" w:before="0" w:lineRule="auto"/>
        <w:rPr>
          <w:b w:val="1"/>
          <w:color w:val="1f1f1f"/>
          <w:sz w:val="34"/>
          <w:szCs w:val="34"/>
        </w:rPr>
      </w:pPr>
      <w:bookmarkStart w:colFirst="0" w:colLast="0" w:name="_r25bnx61ircb" w:id="1"/>
      <w:bookmarkEnd w:id="1"/>
      <w:r w:rsidDel="00000000" w:rsidR="00000000" w:rsidRPr="00000000">
        <w:rPr>
          <w:b w:val="1"/>
          <w:color w:val="1f1f1f"/>
          <w:sz w:val="34"/>
          <w:szCs w:val="34"/>
          <w:rtl w:val="0"/>
        </w:rPr>
        <w:t xml:space="preserve">Multiplexing/Demultiplexing</w:t>
      </w:r>
    </w:p>
    <w:p w:rsidR="00000000" w:rsidDel="00000000" w:rsidP="00000000" w:rsidRDefault="00000000" w:rsidRPr="00000000" w14:paraId="00000021">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Multiplexing lato mittente:</w:t>
      </w:r>
    </w:p>
    <w:p w:rsidR="00000000" w:rsidDel="00000000" w:rsidP="00000000" w:rsidRDefault="00000000" w:rsidRPr="00000000" w14:paraId="00000022">
      <w:pPr>
        <w:numPr>
          <w:ilvl w:val="0"/>
          <w:numId w:val="26"/>
        </w:numPr>
        <w:shd w:fill="ffffff" w:val="clear"/>
        <w:spacing w:after="0" w:afterAutospacing="0" w:before="60" w:lineRule="auto"/>
        <w:ind w:left="720" w:hanging="360"/>
      </w:pPr>
      <w:r w:rsidDel="00000000" w:rsidR="00000000" w:rsidRPr="00000000">
        <w:rPr>
          <w:color w:val="1f1f1f"/>
          <w:sz w:val="24"/>
          <w:szCs w:val="24"/>
          <w:rtl w:val="0"/>
        </w:rPr>
        <w:t xml:space="preserve">Raccoglie i dati da varie socket (punti di comunicazione tra applicazioni).</w:t>
      </w:r>
    </w:p>
    <w:p w:rsidR="00000000" w:rsidDel="00000000" w:rsidP="00000000" w:rsidRDefault="00000000" w:rsidRPr="00000000" w14:paraId="00000023">
      <w:pPr>
        <w:numPr>
          <w:ilvl w:val="0"/>
          <w:numId w:val="26"/>
        </w:numPr>
        <w:shd w:fill="ffffff" w:val="clear"/>
        <w:spacing w:after="0" w:afterAutospacing="0" w:before="0" w:beforeAutospacing="0" w:lineRule="auto"/>
        <w:ind w:left="720" w:hanging="360"/>
      </w:pPr>
      <w:r w:rsidDel="00000000" w:rsidR="00000000" w:rsidRPr="00000000">
        <w:rPr>
          <w:color w:val="1f1f1f"/>
          <w:sz w:val="24"/>
          <w:szCs w:val="24"/>
          <w:rtl w:val="0"/>
        </w:rPr>
        <w:t xml:space="preserve">Incapsula i dati in segmenti.</w:t>
      </w:r>
    </w:p>
    <w:p w:rsidR="00000000" w:rsidDel="00000000" w:rsidP="00000000" w:rsidRDefault="00000000" w:rsidRPr="00000000" w14:paraId="00000024">
      <w:pPr>
        <w:numPr>
          <w:ilvl w:val="0"/>
          <w:numId w:val="26"/>
        </w:numPr>
        <w:shd w:fill="ffffff" w:val="clear"/>
        <w:spacing w:after="0" w:afterAutospacing="0" w:before="0" w:beforeAutospacing="0" w:lineRule="auto"/>
        <w:ind w:left="720" w:hanging="360"/>
      </w:pPr>
      <w:r w:rsidDel="00000000" w:rsidR="00000000" w:rsidRPr="00000000">
        <w:rPr>
          <w:color w:val="1f1f1f"/>
          <w:sz w:val="24"/>
          <w:szCs w:val="24"/>
          <w:rtl w:val="0"/>
        </w:rPr>
        <w:t xml:space="preserve">Aggiunge un'intestazione al segmento.</w:t>
      </w:r>
    </w:p>
    <w:p w:rsidR="00000000" w:rsidDel="00000000" w:rsidP="00000000" w:rsidRDefault="00000000" w:rsidRPr="00000000" w14:paraId="00000025">
      <w:pPr>
        <w:numPr>
          <w:ilvl w:val="0"/>
          <w:numId w:val="26"/>
        </w:numPr>
        <w:shd w:fill="ffffff" w:val="clear"/>
        <w:spacing w:after="0" w:afterAutospacing="0" w:before="0" w:beforeAutospacing="0" w:lineRule="auto"/>
        <w:ind w:left="720" w:hanging="360"/>
      </w:pPr>
      <w:r w:rsidDel="00000000" w:rsidR="00000000" w:rsidRPr="00000000">
        <w:rPr>
          <w:color w:val="1f1f1f"/>
          <w:sz w:val="24"/>
          <w:szCs w:val="24"/>
          <w:rtl w:val="0"/>
        </w:rPr>
        <w:t xml:space="preserve">L'intestazione contiene informazioni per il demultiplexing, come:</w:t>
      </w:r>
    </w:p>
    <w:p w:rsidR="00000000" w:rsidDel="00000000" w:rsidP="00000000" w:rsidRDefault="00000000" w:rsidRPr="00000000" w14:paraId="00000026">
      <w:pPr>
        <w:numPr>
          <w:ilvl w:val="1"/>
          <w:numId w:val="26"/>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Identificatore della socket di destinazione.</w:t>
      </w:r>
    </w:p>
    <w:p w:rsidR="00000000" w:rsidDel="00000000" w:rsidP="00000000" w:rsidRDefault="00000000" w:rsidRPr="00000000" w14:paraId="00000027">
      <w:pPr>
        <w:numPr>
          <w:ilvl w:val="1"/>
          <w:numId w:val="26"/>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Tipo di dati.</w:t>
      </w:r>
    </w:p>
    <w:p w:rsidR="00000000" w:rsidDel="00000000" w:rsidP="00000000" w:rsidRDefault="00000000" w:rsidRPr="00000000" w14:paraId="00000028">
      <w:pPr>
        <w:numPr>
          <w:ilvl w:val="1"/>
          <w:numId w:val="26"/>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Priorità.</w:t>
      </w:r>
    </w:p>
    <w:p w:rsidR="00000000" w:rsidDel="00000000" w:rsidP="00000000" w:rsidRDefault="00000000" w:rsidRPr="00000000" w14:paraId="00000029">
      <w:pPr>
        <w:numPr>
          <w:ilvl w:val="0"/>
          <w:numId w:val="26"/>
        </w:numPr>
        <w:shd w:fill="ffffff" w:val="clear"/>
        <w:spacing w:after="60" w:before="0" w:beforeAutospacing="0" w:lineRule="auto"/>
        <w:ind w:left="720" w:hanging="360"/>
      </w:pPr>
      <w:r w:rsidDel="00000000" w:rsidR="00000000" w:rsidRPr="00000000">
        <w:rPr>
          <w:color w:val="1f1f1f"/>
          <w:sz w:val="24"/>
          <w:szCs w:val="24"/>
          <w:rtl w:val="0"/>
        </w:rPr>
        <w:t xml:space="preserve">Passa il segmento al livello di rete.</w:t>
      </w:r>
    </w:p>
    <w:p w:rsidR="00000000" w:rsidDel="00000000" w:rsidP="00000000" w:rsidRDefault="00000000" w:rsidRPr="00000000" w14:paraId="0000002A">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Demultiplexing lato ricevente:</w:t>
      </w:r>
    </w:p>
    <w:p w:rsidR="00000000" w:rsidDel="00000000" w:rsidP="00000000" w:rsidRDefault="00000000" w:rsidRPr="00000000" w14:paraId="0000002B">
      <w:pPr>
        <w:numPr>
          <w:ilvl w:val="0"/>
          <w:numId w:val="85"/>
        </w:numPr>
        <w:shd w:fill="ffffff" w:val="clear"/>
        <w:spacing w:after="0" w:afterAutospacing="0" w:before="60" w:lineRule="auto"/>
        <w:ind w:left="720" w:hanging="360"/>
      </w:pPr>
      <w:r w:rsidDel="00000000" w:rsidR="00000000" w:rsidRPr="00000000">
        <w:rPr>
          <w:color w:val="1f1f1f"/>
          <w:sz w:val="24"/>
          <w:szCs w:val="24"/>
          <w:rtl w:val="0"/>
        </w:rPr>
        <w:t xml:space="preserve">Riceve i segmenti dal livello di rete.</w:t>
      </w:r>
    </w:p>
    <w:p w:rsidR="00000000" w:rsidDel="00000000" w:rsidP="00000000" w:rsidRDefault="00000000" w:rsidRPr="00000000" w14:paraId="0000002C">
      <w:pPr>
        <w:numPr>
          <w:ilvl w:val="0"/>
          <w:numId w:val="8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Esamina l'intestazione di ciascun segmento.</w:t>
      </w:r>
    </w:p>
    <w:p w:rsidR="00000000" w:rsidDel="00000000" w:rsidP="00000000" w:rsidRDefault="00000000" w:rsidRPr="00000000" w14:paraId="0000002D">
      <w:pPr>
        <w:numPr>
          <w:ilvl w:val="0"/>
          <w:numId w:val="85"/>
        </w:numPr>
        <w:shd w:fill="ffffff" w:val="clear"/>
        <w:spacing w:after="60" w:before="0" w:beforeAutospacing="0" w:lineRule="auto"/>
        <w:ind w:left="720" w:hanging="360"/>
      </w:pPr>
      <w:r w:rsidDel="00000000" w:rsidR="00000000" w:rsidRPr="00000000">
        <w:rPr>
          <w:color w:val="1f1f1f"/>
          <w:sz w:val="24"/>
          <w:szCs w:val="24"/>
          <w:rtl w:val="0"/>
        </w:rPr>
        <w:t xml:space="preserve">In base alle informazioni nell'intestazione, consegna il segmento alla socket corretta.</w:t>
      </w:r>
    </w:p>
    <w:p w:rsidR="00000000" w:rsidDel="00000000" w:rsidP="00000000" w:rsidRDefault="00000000" w:rsidRPr="00000000" w14:paraId="0000002E">
      <w:pPr>
        <w:rPr>
          <w:color w:val="1f1f1f"/>
          <w:sz w:val="24"/>
          <w:szCs w:val="24"/>
        </w:rPr>
      </w:pPr>
      <w:r w:rsidDel="00000000" w:rsidR="00000000" w:rsidRPr="00000000">
        <w:rPr>
          <w:color w:val="1f1f1f"/>
          <w:sz w:val="24"/>
          <w:szCs w:val="24"/>
        </w:rPr>
        <w:drawing>
          <wp:inline distB="114300" distT="114300" distL="114300" distR="114300">
            <wp:extent cx="4110038" cy="1417836"/>
            <wp:effectExtent b="0" l="0" r="0" t="0"/>
            <wp:docPr id="83"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4110038" cy="141783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color w:val="1f1f1f"/>
          <w:sz w:val="24"/>
          <w:szCs w:val="24"/>
        </w:rPr>
      </w:pPr>
      <w:r w:rsidDel="00000000" w:rsidR="00000000" w:rsidRPr="00000000">
        <w:rPr>
          <w:color w:val="1f1f1f"/>
          <w:sz w:val="24"/>
          <w:szCs w:val="24"/>
        </w:rPr>
        <w:drawing>
          <wp:inline distB="114300" distT="114300" distL="114300" distR="114300">
            <wp:extent cx="5731200" cy="3060700"/>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440" w:firstLine="720"/>
        <w:rPr>
          <w:color w:val="1f1f1f"/>
          <w:sz w:val="24"/>
          <w:szCs w:val="24"/>
        </w:rPr>
      </w:pPr>
      <w:r w:rsidDel="00000000" w:rsidR="00000000" w:rsidRPr="00000000">
        <w:rPr>
          <w:color w:val="1f1f1f"/>
          <w:sz w:val="24"/>
          <w:szCs w:val="24"/>
        </w:rPr>
        <w:drawing>
          <wp:inline distB="114300" distT="114300" distL="114300" distR="114300">
            <wp:extent cx="3119438" cy="2675641"/>
            <wp:effectExtent b="0" l="0" r="0" t="0"/>
            <wp:docPr id="75"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3119438" cy="267564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color w:val="1f1f1f"/>
          <w:sz w:val="24"/>
          <w:szCs w:val="24"/>
        </w:rPr>
      </w:pPr>
      <w:r w:rsidDel="00000000" w:rsidR="00000000" w:rsidRPr="00000000">
        <w:rPr>
          <w:color w:val="1f1f1f"/>
          <w:sz w:val="24"/>
          <w:szCs w:val="24"/>
          <w:rtl w:val="0"/>
        </w:rPr>
        <w:br w:type="textWrapping"/>
        <w:tab/>
        <w:tab/>
        <w:tab/>
      </w:r>
      <w:r w:rsidDel="00000000" w:rsidR="00000000" w:rsidRPr="00000000">
        <w:rPr>
          <w:color w:val="1f1f1f"/>
          <w:sz w:val="24"/>
          <w:szCs w:val="24"/>
        </w:rPr>
        <w:drawing>
          <wp:inline distB="114300" distT="114300" distL="114300" distR="114300">
            <wp:extent cx="2927254" cy="2534041"/>
            <wp:effectExtent b="0" l="0" r="0" t="0"/>
            <wp:docPr id="31"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2927254" cy="253404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keepNext w:val="0"/>
        <w:keepLines w:val="0"/>
        <w:shd w:fill="ffffff" w:val="clear"/>
        <w:spacing w:after="80" w:before="0" w:lineRule="auto"/>
        <w:rPr>
          <w:b w:val="1"/>
          <w:color w:val="1f1f1f"/>
          <w:sz w:val="34"/>
          <w:szCs w:val="34"/>
        </w:rPr>
      </w:pPr>
      <w:bookmarkStart w:colFirst="0" w:colLast="0" w:name="_q5waeox1ukqd" w:id="2"/>
      <w:bookmarkEnd w:id="2"/>
      <w:r w:rsidDel="00000000" w:rsidR="00000000" w:rsidRPr="00000000">
        <w:rPr>
          <w:b w:val="1"/>
          <w:color w:val="1f1f1f"/>
          <w:sz w:val="34"/>
          <w:szCs w:val="34"/>
          <w:rtl w:val="0"/>
        </w:rPr>
        <w:t xml:space="preserve">Come funziona il demultiplexing</w:t>
      </w:r>
    </w:p>
    <w:p w:rsidR="00000000" w:rsidDel="00000000" w:rsidP="00000000" w:rsidRDefault="00000000" w:rsidRPr="00000000" w14:paraId="0000003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Fase 1: Ricezione dei datagrammi IP</w:t>
      </w:r>
    </w:p>
    <w:p w:rsidR="00000000" w:rsidDel="00000000" w:rsidP="00000000" w:rsidRDefault="00000000" w:rsidRPr="00000000" w14:paraId="00000034">
      <w:pPr>
        <w:numPr>
          <w:ilvl w:val="0"/>
          <w:numId w:val="3"/>
        </w:numPr>
        <w:shd w:fill="ffffff" w:val="clear"/>
        <w:spacing w:after="0" w:afterAutospacing="0" w:before="60" w:lineRule="auto"/>
        <w:ind w:left="720" w:hanging="360"/>
      </w:pPr>
      <w:r w:rsidDel="00000000" w:rsidR="00000000" w:rsidRPr="00000000">
        <w:rPr>
          <w:color w:val="1f1f1f"/>
          <w:sz w:val="24"/>
          <w:szCs w:val="24"/>
          <w:rtl w:val="0"/>
        </w:rPr>
        <w:t xml:space="preserve">L'host riceve datagrammi IP dal livello di rete.</w:t>
      </w:r>
    </w:p>
    <w:p w:rsidR="00000000" w:rsidDel="00000000" w:rsidP="00000000" w:rsidRDefault="00000000" w:rsidRPr="00000000" w14:paraId="00000035">
      <w:pPr>
        <w:numPr>
          <w:ilvl w:val="0"/>
          <w:numId w:val="3"/>
        </w:numPr>
        <w:shd w:fill="ffffff" w:val="clear"/>
        <w:spacing w:after="0" w:afterAutospacing="0" w:before="0" w:beforeAutospacing="0" w:lineRule="auto"/>
        <w:ind w:left="720" w:hanging="360"/>
      </w:pPr>
      <w:r w:rsidDel="00000000" w:rsidR="00000000" w:rsidRPr="00000000">
        <w:rPr>
          <w:color w:val="1f1f1f"/>
          <w:sz w:val="24"/>
          <w:szCs w:val="24"/>
          <w:rtl w:val="0"/>
        </w:rPr>
        <w:t xml:space="preserve">Ciascun datagramma ha:</w:t>
      </w:r>
    </w:p>
    <w:p w:rsidR="00000000" w:rsidDel="00000000" w:rsidP="00000000" w:rsidRDefault="00000000" w:rsidRPr="00000000" w14:paraId="00000036">
      <w:pPr>
        <w:numPr>
          <w:ilvl w:val="1"/>
          <w:numId w:val="3"/>
        </w:numPr>
        <w:spacing w:after="0" w:afterAutospacing="0" w:before="0" w:beforeAutospacing="0" w:lineRule="auto"/>
        <w:ind w:left="1440" w:hanging="360"/>
      </w:pPr>
      <w:r w:rsidDel="00000000" w:rsidR="00000000" w:rsidRPr="00000000">
        <w:rPr>
          <w:color w:val="1f1f1f"/>
          <w:sz w:val="24"/>
          <w:szCs w:val="24"/>
          <w:rtl w:val="0"/>
        </w:rPr>
        <w:t xml:space="preserve">Un indirizzo IP di origine.</w:t>
      </w:r>
    </w:p>
    <w:p w:rsidR="00000000" w:rsidDel="00000000" w:rsidP="00000000" w:rsidRDefault="00000000" w:rsidRPr="00000000" w14:paraId="00000037">
      <w:pPr>
        <w:numPr>
          <w:ilvl w:val="1"/>
          <w:numId w:val="3"/>
        </w:numPr>
        <w:spacing w:after="0" w:afterAutospacing="0" w:before="0" w:beforeAutospacing="0" w:lineRule="auto"/>
        <w:ind w:left="1440" w:hanging="360"/>
      </w:pPr>
      <w:r w:rsidDel="00000000" w:rsidR="00000000" w:rsidRPr="00000000">
        <w:rPr>
          <w:color w:val="1f1f1f"/>
          <w:sz w:val="24"/>
          <w:szCs w:val="24"/>
          <w:rtl w:val="0"/>
        </w:rPr>
        <w:t xml:space="preserve">Un indirizzo IP di destinazione.</w:t>
      </w:r>
    </w:p>
    <w:p w:rsidR="00000000" w:rsidDel="00000000" w:rsidP="00000000" w:rsidRDefault="00000000" w:rsidRPr="00000000" w14:paraId="00000038">
      <w:pPr>
        <w:numPr>
          <w:ilvl w:val="1"/>
          <w:numId w:val="3"/>
        </w:numPr>
        <w:spacing w:after="0" w:afterAutospacing="0" w:before="0" w:beforeAutospacing="0" w:lineRule="auto"/>
        <w:ind w:left="1440" w:hanging="360"/>
      </w:pPr>
      <w:r w:rsidDel="00000000" w:rsidR="00000000" w:rsidRPr="00000000">
        <w:rPr>
          <w:color w:val="1f1f1f"/>
          <w:sz w:val="24"/>
          <w:szCs w:val="24"/>
          <w:rtl w:val="0"/>
        </w:rPr>
        <w:t xml:space="preserve">Un segmento a livello di trasporto.</w:t>
      </w:r>
    </w:p>
    <w:p w:rsidR="00000000" w:rsidDel="00000000" w:rsidP="00000000" w:rsidRDefault="00000000" w:rsidRPr="00000000" w14:paraId="00000039">
      <w:pPr>
        <w:numPr>
          <w:ilvl w:val="0"/>
          <w:numId w:val="3"/>
        </w:numPr>
        <w:shd w:fill="ffffff" w:val="clear"/>
        <w:spacing w:after="0" w:afterAutospacing="0" w:before="0" w:beforeAutospacing="0" w:lineRule="auto"/>
        <w:ind w:left="720" w:hanging="360"/>
      </w:pPr>
      <w:r w:rsidDel="00000000" w:rsidR="00000000" w:rsidRPr="00000000">
        <w:rPr>
          <w:color w:val="1f1f1f"/>
          <w:sz w:val="24"/>
          <w:szCs w:val="24"/>
          <w:rtl w:val="0"/>
        </w:rPr>
        <w:t xml:space="preserve">Ciascun segmento ha:</w:t>
      </w:r>
    </w:p>
    <w:p w:rsidR="00000000" w:rsidDel="00000000" w:rsidP="00000000" w:rsidRDefault="00000000" w:rsidRPr="00000000" w14:paraId="0000003A">
      <w:pPr>
        <w:numPr>
          <w:ilvl w:val="1"/>
          <w:numId w:val="3"/>
        </w:numPr>
        <w:spacing w:after="0" w:afterAutospacing="0" w:before="0" w:beforeAutospacing="0" w:lineRule="auto"/>
        <w:ind w:left="1440" w:hanging="360"/>
      </w:pPr>
      <w:r w:rsidDel="00000000" w:rsidR="00000000" w:rsidRPr="00000000">
        <w:rPr>
          <w:color w:val="1f1f1f"/>
          <w:sz w:val="24"/>
          <w:szCs w:val="24"/>
          <w:rtl w:val="0"/>
        </w:rPr>
        <w:t xml:space="preserve">Un numero di porta di origine.</w:t>
      </w:r>
    </w:p>
    <w:p w:rsidR="00000000" w:rsidDel="00000000" w:rsidP="00000000" w:rsidRDefault="00000000" w:rsidRPr="00000000" w14:paraId="0000003B">
      <w:pPr>
        <w:numPr>
          <w:ilvl w:val="1"/>
          <w:numId w:val="3"/>
        </w:numPr>
        <w:spacing w:after="120" w:before="0" w:beforeAutospacing="0" w:lineRule="auto"/>
        <w:ind w:left="1440" w:hanging="360"/>
      </w:pPr>
      <w:r w:rsidDel="00000000" w:rsidR="00000000" w:rsidRPr="00000000">
        <w:rPr>
          <w:color w:val="1f1f1f"/>
          <w:sz w:val="24"/>
          <w:szCs w:val="24"/>
          <w:rtl w:val="0"/>
        </w:rPr>
        <w:t xml:space="preserve">Un numero di porta di destinazione.</w:t>
      </w:r>
    </w:p>
    <w:p w:rsidR="00000000" w:rsidDel="00000000" w:rsidP="00000000" w:rsidRDefault="00000000" w:rsidRPr="00000000" w14:paraId="0000003C">
      <w:pPr>
        <w:spacing w:after="120" w:before="120" w:lineRule="auto"/>
        <w:ind w:left="1440" w:firstLine="720"/>
        <w:rPr>
          <w:color w:val="1f1f1f"/>
          <w:sz w:val="24"/>
          <w:szCs w:val="24"/>
        </w:rPr>
      </w:pPr>
      <w:r w:rsidDel="00000000" w:rsidR="00000000" w:rsidRPr="00000000">
        <w:rPr>
          <w:color w:val="1f1f1f"/>
          <w:sz w:val="24"/>
          <w:szCs w:val="24"/>
        </w:rPr>
        <w:drawing>
          <wp:inline distB="114300" distT="114300" distL="114300" distR="114300">
            <wp:extent cx="2667000" cy="2257425"/>
            <wp:effectExtent b="0" l="0" r="0" t="0"/>
            <wp:docPr id="55"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26670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Fase 2: Instradamento del segmento alla socket appropriata</w:t>
      </w:r>
    </w:p>
    <w:p w:rsidR="00000000" w:rsidDel="00000000" w:rsidP="00000000" w:rsidRDefault="00000000" w:rsidRPr="00000000" w14:paraId="0000003E">
      <w:pPr>
        <w:numPr>
          <w:ilvl w:val="0"/>
          <w:numId w:val="15"/>
        </w:numPr>
        <w:shd w:fill="ffffff" w:val="clear"/>
        <w:spacing w:after="0" w:afterAutospacing="0" w:before="60" w:lineRule="auto"/>
        <w:ind w:left="720" w:hanging="360"/>
      </w:pPr>
      <w:r w:rsidDel="00000000" w:rsidR="00000000" w:rsidRPr="00000000">
        <w:rPr>
          <w:color w:val="1f1f1f"/>
          <w:sz w:val="24"/>
          <w:szCs w:val="24"/>
          <w:rtl w:val="0"/>
        </w:rPr>
        <w:t xml:space="preserve">L'host utilizza gli indirizzi IP e i numeri porta per instradare il segmento alla socket appropriata.</w:t>
      </w:r>
    </w:p>
    <w:p w:rsidR="00000000" w:rsidDel="00000000" w:rsidP="00000000" w:rsidRDefault="00000000" w:rsidRPr="00000000" w14:paraId="0000003F">
      <w:pPr>
        <w:numPr>
          <w:ilvl w:val="0"/>
          <w:numId w:val="1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L'algoritmo di demultiplexing è il seguente:</w:t>
      </w:r>
    </w:p>
    <w:p w:rsidR="00000000" w:rsidDel="00000000" w:rsidP="00000000" w:rsidRDefault="00000000" w:rsidRPr="00000000" w14:paraId="00000040">
      <w:pPr>
        <w:numPr>
          <w:ilvl w:val="1"/>
          <w:numId w:val="15"/>
        </w:numPr>
        <w:spacing w:after="0" w:afterAutospacing="0" w:before="0" w:beforeAutospacing="0" w:lineRule="auto"/>
        <w:ind w:left="1440" w:hanging="360"/>
      </w:pPr>
      <w:r w:rsidDel="00000000" w:rsidR="00000000" w:rsidRPr="00000000">
        <w:rPr>
          <w:color w:val="1f1f1f"/>
          <w:sz w:val="24"/>
          <w:szCs w:val="24"/>
          <w:rtl w:val="0"/>
        </w:rPr>
        <w:t xml:space="preserve">Controlla l'indirizzo IP di destinazione del datagramma.</w:t>
      </w:r>
    </w:p>
    <w:p w:rsidR="00000000" w:rsidDel="00000000" w:rsidP="00000000" w:rsidRDefault="00000000" w:rsidRPr="00000000" w14:paraId="00000041">
      <w:pPr>
        <w:numPr>
          <w:ilvl w:val="1"/>
          <w:numId w:val="15"/>
        </w:numPr>
        <w:spacing w:after="0" w:afterAutospacing="0" w:before="0" w:beforeAutospacing="0" w:lineRule="auto"/>
        <w:ind w:left="1440" w:hanging="360"/>
      </w:pPr>
      <w:r w:rsidDel="00000000" w:rsidR="00000000" w:rsidRPr="00000000">
        <w:rPr>
          <w:color w:val="1f1f1f"/>
          <w:sz w:val="24"/>
          <w:szCs w:val="24"/>
          <w:rtl w:val="0"/>
        </w:rPr>
        <w:t xml:space="preserve">Se l'indirizzo IP di destinazione corrisponde all'indirizzo IP dell'host, controlla il numero di porta di destinazione del segmento.</w:t>
      </w:r>
    </w:p>
    <w:p w:rsidR="00000000" w:rsidDel="00000000" w:rsidP="00000000" w:rsidRDefault="00000000" w:rsidRPr="00000000" w14:paraId="00000042">
      <w:pPr>
        <w:numPr>
          <w:ilvl w:val="1"/>
          <w:numId w:val="15"/>
        </w:numPr>
        <w:spacing w:after="0" w:afterAutospacing="0" w:before="0" w:beforeAutospacing="0" w:lineRule="auto"/>
        <w:ind w:left="1440" w:hanging="360"/>
      </w:pPr>
      <w:r w:rsidDel="00000000" w:rsidR="00000000" w:rsidRPr="00000000">
        <w:rPr>
          <w:color w:val="1f1f1f"/>
          <w:sz w:val="24"/>
          <w:szCs w:val="24"/>
          <w:rtl w:val="0"/>
        </w:rPr>
        <w:t xml:space="preserve">Se il numero di porta di destinazione corrisponde al numero di porta di una socket in ascolto sull'host, il segmento viene inviato a tale socket.</w:t>
      </w:r>
    </w:p>
    <w:p w:rsidR="00000000" w:rsidDel="00000000" w:rsidP="00000000" w:rsidRDefault="00000000" w:rsidRPr="00000000" w14:paraId="00000043">
      <w:pPr>
        <w:numPr>
          <w:ilvl w:val="1"/>
          <w:numId w:val="15"/>
        </w:numPr>
        <w:spacing w:after="120" w:before="0" w:beforeAutospacing="0" w:lineRule="auto"/>
        <w:ind w:left="1440" w:hanging="360"/>
      </w:pPr>
      <w:r w:rsidDel="00000000" w:rsidR="00000000" w:rsidRPr="00000000">
        <w:rPr>
          <w:color w:val="1f1f1f"/>
          <w:sz w:val="24"/>
          <w:szCs w:val="24"/>
          <w:rtl w:val="0"/>
        </w:rPr>
        <w:t xml:space="preserve">Se non esiste una socket in ascolto sul numero di porta di destinazione, il segmento viene scartato.</w:t>
      </w:r>
    </w:p>
    <w:p w:rsidR="00000000" w:rsidDel="00000000" w:rsidP="00000000" w:rsidRDefault="00000000" w:rsidRPr="00000000" w14:paraId="00000044">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045">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046">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047">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048">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Demultiplexing senza connessione</w:t>
      </w:r>
    </w:p>
    <w:p w:rsidR="00000000" w:rsidDel="00000000" w:rsidP="00000000" w:rsidRDefault="00000000" w:rsidRPr="00000000" w14:paraId="00000049">
      <w:pPr>
        <w:numPr>
          <w:ilvl w:val="0"/>
          <w:numId w:val="96"/>
        </w:numPr>
        <w:shd w:fill="ffffff" w:val="clear"/>
        <w:spacing w:after="0" w:afterAutospacing="0" w:before="60" w:lineRule="auto"/>
        <w:ind w:left="720" w:hanging="360"/>
      </w:pPr>
      <w:r w:rsidDel="00000000" w:rsidR="00000000" w:rsidRPr="00000000">
        <w:rPr>
          <w:color w:val="1f1f1f"/>
          <w:sz w:val="24"/>
          <w:szCs w:val="24"/>
          <w:rtl w:val="0"/>
        </w:rPr>
        <w:t xml:space="preserve">Nel caso di protocolli senza connessione come UDP, il demultiplexing avviene come descritto sopra.</w:t>
      </w:r>
    </w:p>
    <w:p w:rsidR="00000000" w:rsidDel="00000000" w:rsidP="00000000" w:rsidRDefault="00000000" w:rsidRPr="00000000" w14:paraId="0000004A">
      <w:pPr>
        <w:numPr>
          <w:ilvl w:val="0"/>
          <w:numId w:val="96"/>
        </w:numPr>
        <w:shd w:fill="ffffff" w:val="clear"/>
        <w:spacing w:after="60" w:before="0" w:beforeAutospacing="0" w:lineRule="auto"/>
        <w:ind w:left="720" w:hanging="360"/>
      </w:pPr>
      <w:r w:rsidDel="00000000" w:rsidR="00000000" w:rsidRPr="00000000">
        <w:rPr>
          <w:color w:val="1f1f1f"/>
          <w:sz w:val="24"/>
          <w:szCs w:val="24"/>
          <w:rtl w:val="0"/>
        </w:rPr>
        <w:t xml:space="preserve">Quando si crea una socket UDP, è necessario specificare il numero di porta:</w:t>
      </w:r>
    </w:p>
    <w:p w:rsidR="00000000" w:rsidDel="00000000" w:rsidP="00000000" w:rsidRDefault="00000000" w:rsidRPr="00000000" w14:paraId="0000004B">
      <w:pPr>
        <w:rPr>
          <w:color w:val="1f1f1f"/>
          <w:sz w:val="24"/>
          <w:szCs w:val="24"/>
        </w:rPr>
      </w:pPr>
      <w:r w:rsidDel="00000000" w:rsidR="00000000" w:rsidRPr="00000000">
        <w:rPr>
          <w:rtl w:val="0"/>
        </w:rPr>
      </w:r>
    </w:p>
    <w:p w:rsidR="00000000" w:rsidDel="00000000" w:rsidP="00000000" w:rsidRDefault="00000000" w:rsidRPr="00000000" w14:paraId="0000004C">
      <w:pPr>
        <w:rPr>
          <w:color w:val="1f1f1f"/>
          <w:sz w:val="24"/>
          <w:szCs w:val="24"/>
        </w:rPr>
      </w:pPr>
      <w:r w:rsidDel="00000000" w:rsidR="00000000" w:rsidRPr="00000000">
        <w:rPr>
          <w:color w:val="1f1f1f"/>
          <w:sz w:val="24"/>
          <w:szCs w:val="24"/>
          <w:rtl w:val="0"/>
        </w:rPr>
        <w:t xml:space="preserve">mySocket = socket(AF_INET, SOCK_DGRAM)</w:t>
      </w:r>
    </w:p>
    <w:p w:rsidR="00000000" w:rsidDel="00000000" w:rsidP="00000000" w:rsidRDefault="00000000" w:rsidRPr="00000000" w14:paraId="0000004D">
      <w:pPr>
        <w:rPr>
          <w:color w:val="1f1f1f"/>
          <w:sz w:val="24"/>
          <w:szCs w:val="24"/>
        </w:rPr>
      </w:pPr>
      <w:r w:rsidDel="00000000" w:rsidR="00000000" w:rsidRPr="00000000">
        <w:rPr>
          <w:color w:val="1f1f1f"/>
          <w:sz w:val="24"/>
          <w:szCs w:val="24"/>
          <w:rtl w:val="0"/>
        </w:rPr>
        <w:t xml:space="preserve">mySocket.bind(('', 9157))</w:t>
      </w:r>
    </w:p>
    <w:p w:rsidR="00000000" w:rsidDel="00000000" w:rsidP="00000000" w:rsidRDefault="00000000" w:rsidRPr="00000000" w14:paraId="0000004E">
      <w:pPr>
        <w:rPr>
          <w:color w:val="1f1f1f"/>
          <w:sz w:val="24"/>
          <w:szCs w:val="24"/>
        </w:rPr>
      </w:pPr>
      <w:r w:rsidDel="00000000" w:rsidR="00000000" w:rsidRPr="00000000">
        <w:rPr>
          <w:rtl w:val="0"/>
        </w:rPr>
      </w:r>
    </w:p>
    <w:p w:rsidR="00000000" w:rsidDel="00000000" w:rsidP="00000000" w:rsidRDefault="00000000" w:rsidRPr="00000000" w14:paraId="0000004F">
      <w:pPr>
        <w:numPr>
          <w:ilvl w:val="0"/>
          <w:numId w:val="80"/>
        </w:numPr>
        <w:shd w:fill="ffffff" w:val="clear"/>
        <w:spacing w:after="0" w:afterAutospacing="0" w:before="60" w:lineRule="auto"/>
        <w:ind w:left="720" w:hanging="360"/>
      </w:pPr>
      <w:r w:rsidDel="00000000" w:rsidR="00000000" w:rsidRPr="00000000">
        <w:rPr>
          <w:color w:val="1f1f1f"/>
          <w:sz w:val="24"/>
          <w:szCs w:val="24"/>
          <w:rtl w:val="0"/>
        </w:rPr>
        <w:t xml:space="preserve">Quando si crea un datagramma da inviare a una socket UDP, è necessario specificare:</w:t>
      </w:r>
    </w:p>
    <w:p w:rsidR="00000000" w:rsidDel="00000000" w:rsidP="00000000" w:rsidRDefault="00000000" w:rsidRPr="00000000" w14:paraId="00000050">
      <w:pPr>
        <w:numPr>
          <w:ilvl w:val="1"/>
          <w:numId w:val="80"/>
        </w:numPr>
        <w:spacing w:after="0" w:afterAutospacing="0" w:before="0" w:beforeAutospacing="0" w:lineRule="auto"/>
        <w:ind w:left="1440" w:hanging="360"/>
      </w:pPr>
      <w:r w:rsidDel="00000000" w:rsidR="00000000" w:rsidRPr="00000000">
        <w:rPr>
          <w:color w:val="1f1f1f"/>
          <w:sz w:val="24"/>
          <w:szCs w:val="24"/>
          <w:rtl w:val="0"/>
        </w:rPr>
        <w:t xml:space="preserve">Indirizzo IP di destinazione.</w:t>
      </w:r>
    </w:p>
    <w:p w:rsidR="00000000" w:rsidDel="00000000" w:rsidP="00000000" w:rsidRDefault="00000000" w:rsidRPr="00000000" w14:paraId="00000051">
      <w:pPr>
        <w:numPr>
          <w:ilvl w:val="1"/>
          <w:numId w:val="80"/>
        </w:numPr>
        <w:spacing w:after="0" w:afterAutospacing="0" w:before="0" w:beforeAutospacing="0" w:lineRule="auto"/>
        <w:ind w:left="1440" w:hanging="360"/>
      </w:pPr>
      <w:r w:rsidDel="00000000" w:rsidR="00000000" w:rsidRPr="00000000">
        <w:rPr>
          <w:color w:val="1f1f1f"/>
          <w:sz w:val="24"/>
          <w:szCs w:val="24"/>
          <w:rtl w:val="0"/>
        </w:rPr>
        <w:t xml:space="preserve">Numero di porta di destinazione.</w:t>
      </w:r>
    </w:p>
    <w:p w:rsidR="00000000" w:rsidDel="00000000" w:rsidP="00000000" w:rsidRDefault="00000000" w:rsidRPr="00000000" w14:paraId="00000052">
      <w:pPr>
        <w:numPr>
          <w:ilvl w:val="0"/>
          <w:numId w:val="80"/>
        </w:numPr>
        <w:shd w:fill="ffffff" w:val="clear"/>
        <w:spacing w:after="60" w:before="0" w:beforeAutospacing="0" w:lineRule="auto"/>
        <w:ind w:left="720" w:hanging="360"/>
      </w:pPr>
      <w:r w:rsidDel="00000000" w:rsidR="00000000" w:rsidRPr="00000000">
        <w:rPr>
          <w:color w:val="1f1f1f"/>
          <w:sz w:val="24"/>
          <w:szCs w:val="24"/>
          <w:rtl w:val="0"/>
        </w:rPr>
        <w:t xml:space="preserve">Il segmento viene passato al livello di rete.</w:t>
      </w:r>
    </w:p>
    <w:p w:rsidR="00000000" w:rsidDel="00000000" w:rsidP="00000000" w:rsidRDefault="00000000" w:rsidRPr="00000000" w14:paraId="0000005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Ricezione di datagrammi UDP</w:t>
      </w:r>
    </w:p>
    <w:p w:rsidR="00000000" w:rsidDel="00000000" w:rsidP="00000000" w:rsidRDefault="00000000" w:rsidRPr="00000000" w14:paraId="00000054">
      <w:pPr>
        <w:numPr>
          <w:ilvl w:val="0"/>
          <w:numId w:val="50"/>
        </w:numPr>
        <w:shd w:fill="ffffff" w:val="clear"/>
        <w:spacing w:after="0" w:afterAutospacing="0" w:before="60" w:lineRule="auto"/>
        <w:ind w:left="720" w:hanging="360"/>
      </w:pPr>
      <w:r w:rsidDel="00000000" w:rsidR="00000000" w:rsidRPr="00000000">
        <w:rPr>
          <w:color w:val="1f1f1f"/>
          <w:sz w:val="24"/>
          <w:szCs w:val="24"/>
          <w:rtl w:val="0"/>
        </w:rPr>
        <w:t xml:space="preserve">Quando l'host riceve un segmento UDP:</w:t>
      </w:r>
    </w:p>
    <w:p w:rsidR="00000000" w:rsidDel="00000000" w:rsidP="00000000" w:rsidRDefault="00000000" w:rsidRPr="00000000" w14:paraId="00000055">
      <w:pPr>
        <w:numPr>
          <w:ilvl w:val="1"/>
          <w:numId w:val="50"/>
        </w:numPr>
        <w:spacing w:after="0" w:afterAutospacing="0" w:before="0" w:beforeAutospacing="0" w:lineRule="auto"/>
        <w:ind w:left="1440" w:hanging="360"/>
      </w:pPr>
      <w:r w:rsidDel="00000000" w:rsidR="00000000" w:rsidRPr="00000000">
        <w:rPr>
          <w:color w:val="1f1f1f"/>
          <w:sz w:val="24"/>
          <w:szCs w:val="24"/>
          <w:rtl w:val="0"/>
        </w:rPr>
        <w:t xml:space="preserve">Controlla il numero di porta di destinazione nel segmento.</w:t>
      </w:r>
    </w:p>
    <w:p w:rsidR="00000000" w:rsidDel="00000000" w:rsidP="00000000" w:rsidRDefault="00000000" w:rsidRPr="00000000" w14:paraId="00000056">
      <w:pPr>
        <w:numPr>
          <w:ilvl w:val="1"/>
          <w:numId w:val="50"/>
        </w:numPr>
        <w:spacing w:after="120" w:before="0" w:beforeAutospacing="0" w:lineRule="auto"/>
        <w:ind w:left="1440" w:hanging="360"/>
      </w:pPr>
      <w:r w:rsidDel="00000000" w:rsidR="00000000" w:rsidRPr="00000000">
        <w:rPr>
          <w:color w:val="1f1f1f"/>
          <w:sz w:val="24"/>
          <w:szCs w:val="24"/>
          <w:rtl w:val="0"/>
        </w:rPr>
        <w:t xml:space="preserve">Invia il segmento UDP alla socket con quel numero di porta.</w:t>
      </w:r>
    </w:p>
    <w:p w:rsidR="00000000" w:rsidDel="00000000" w:rsidP="00000000" w:rsidRDefault="00000000" w:rsidRPr="00000000" w14:paraId="00000057">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Datagrammi con lo stesso indirizzo IP e numero di porta di destinazione</w:t>
      </w:r>
    </w:p>
    <w:p w:rsidR="00000000" w:rsidDel="00000000" w:rsidP="00000000" w:rsidRDefault="00000000" w:rsidRPr="00000000" w14:paraId="00000058">
      <w:pPr>
        <w:numPr>
          <w:ilvl w:val="0"/>
          <w:numId w:val="22"/>
        </w:numPr>
        <w:shd w:fill="ffffff" w:val="clear"/>
        <w:spacing w:after="0" w:afterAutospacing="0" w:before="60" w:lineRule="auto"/>
        <w:ind w:left="720" w:hanging="360"/>
      </w:pPr>
      <w:r w:rsidDel="00000000" w:rsidR="00000000" w:rsidRPr="00000000">
        <w:rPr>
          <w:color w:val="1f1f1f"/>
          <w:sz w:val="24"/>
          <w:szCs w:val="24"/>
          <w:rtl w:val="0"/>
        </w:rPr>
        <w:t xml:space="preserve">Datagrammi IP/UDP con lo stesso indirizzo IP e numero di porta di destinazione, ma indirizzi IP e/o numeri di porta di origine differenti vengono inviati alla stessa socket sull'host ricevente.</w:t>
      </w:r>
    </w:p>
    <w:p w:rsidR="00000000" w:rsidDel="00000000" w:rsidP="00000000" w:rsidRDefault="00000000" w:rsidRPr="00000000" w14:paraId="00000059">
      <w:pPr>
        <w:numPr>
          <w:ilvl w:val="0"/>
          <w:numId w:val="22"/>
        </w:numPr>
        <w:shd w:fill="ffffff" w:val="clear"/>
        <w:spacing w:after="60" w:before="0" w:beforeAutospacing="0" w:lineRule="auto"/>
        <w:ind w:left="720" w:hanging="360"/>
      </w:pPr>
      <w:r w:rsidDel="00000000" w:rsidR="00000000" w:rsidRPr="00000000">
        <w:rPr>
          <w:color w:val="1f1f1f"/>
          <w:sz w:val="24"/>
          <w:szCs w:val="24"/>
          <w:rtl w:val="0"/>
        </w:rPr>
        <w:t xml:space="preserve">Indirizzo IP e numero di porta di origine servono come "indirizzo di ritorno" per una eventuale risposta.</w:t>
      </w:r>
    </w:p>
    <w:p w:rsidR="00000000" w:rsidDel="00000000" w:rsidP="00000000" w:rsidRDefault="00000000" w:rsidRPr="00000000" w14:paraId="0000005A">
      <w:pPr>
        <w:shd w:fill="ffffff" w:val="clear"/>
        <w:spacing w:after="60" w:before="60" w:lineRule="auto"/>
        <w:ind w:left="0" w:firstLine="0"/>
        <w:rPr>
          <w:color w:val="1f1f1f"/>
          <w:sz w:val="24"/>
          <w:szCs w:val="24"/>
        </w:rPr>
      </w:pPr>
      <w:r w:rsidDel="00000000" w:rsidR="00000000" w:rsidRPr="00000000">
        <w:rPr>
          <w:color w:val="1f1f1f"/>
          <w:sz w:val="24"/>
          <w:szCs w:val="24"/>
        </w:rPr>
        <w:drawing>
          <wp:inline distB="114300" distT="114300" distL="114300" distR="114300">
            <wp:extent cx="5731200" cy="2921000"/>
            <wp:effectExtent b="0" l="0" r="0" t="0"/>
            <wp:docPr id="93" name="image96.png"/>
            <a:graphic>
              <a:graphicData uri="http://schemas.openxmlformats.org/drawingml/2006/picture">
                <pic:pic>
                  <pic:nvPicPr>
                    <pic:cNvPr id="0" name="image96.png"/>
                    <pic:cNvPicPr preferRelativeResize="0"/>
                  </pic:nvPicPr>
                  <pic:blipFill>
                    <a:blip r:embed="rId1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60" w:before="6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5C">
      <w:pPr>
        <w:pStyle w:val="Heading2"/>
        <w:keepNext w:val="0"/>
        <w:keepLines w:val="0"/>
        <w:shd w:fill="ffffff" w:val="clear"/>
        <w:spacing w:after="80" w:before="0" w:lineRule="auto"/>
        <w:rPr>
          <w:b w:val="1"/>
          <w:color w:val="1f1f1f"/>
          <w:sz w:val="34"/>
          <w:szCs w:val="34"/>
        </w:rPr>
      </w:pPr>
      <w:bookmarkStart w:colFirst="0" w:colLast="0" w:name="_kv455ihdd156" w:id="3"/>
      <w:bookmarkEnd w:id="3"/>
      <w:r w:rsidDel="00000000" w:rsidR="00000000" w:rsidRPr="00000000">
        <w:rPr>
          <w:b w:val="1"/>
          <w:color w:val="1f1f1f"/>
          <w:sz w:val="34"/>
          <w:szCs w:val="34"/>
          <w:rtl w:val="0"/>
        </w:rPr>
        <w:t xml:space="preserve">Demultiplexing orientato alla connessione</w:t>
      </w:r>
    </w:p>
    <w:p w:rsidR="00000000" w:rsidDel="00000000" w:rsidP="00000000" w:rsidRDefault="00000000" w:rsidRPr="00000000" w14:paraId="0000005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Identificazione della socket TCP</w:t>
      </w:r>
    </w:p>
    <w:p w:rsidR="00000000" w:rsidDel="00000000" w:rsidP="00000000" w:rsidRDefault="00000000" w:rsidRPr="00000000" w14:paraId="0000005E">
      <w:pPr>
        <w:numPr>
          <w:ilvl w:val="0"/>
          <w:numId w:val="40"/>
        </w:numPr>
        <w:shd w:fill="ffffff" w:val="clear"/>
        <w:spacing w:after="0" w:afterAutospacing="0" w:before="60" w:lineRule="auto"/>
        <w:ind w:left="720" w:hanging="360"/>
      </w:pPr>
      <w:r w:rsidDel="00000000" w:rsidR="00000000" w:rsidRPr="00000000">
        <w:rPr>
          <w:color w:val="1f1f1f"/>
          <w:sz w:val="24"/>
          <w:szCs w:val="24"/>
          <w:rtl w:val="0"/>
        </w:rPr>
        <w:t xml:space="preserve">Una socket TCP è identificata da una "quadrupla" di parametri:</w:t>
      </w:r>
    </w:p>
    <w:p w:rsidR="00000000" w:rsidDel="00000000" w:rsidP="00000000" w:rsidRDefault="00000000" w:rsidRPr="00000000" w14:paraId="0000005F">
      <w:pPr>
        <w:numPr>
          <w:ilvl w:val="1"/>
          <w:numId w:val="40"/>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Indirizzo IP di origine.</w:t>
      </w:r>
    </w:p>
    <w:p w:rsidR="00000000" w:rsidDel="00000000" w:rsidP="00000000" w:rsidRDefault="00000000" w:rsidRPr="00000000" w14:paraId="00000060">
      <w:pPr>
        <w:numPr>
          <w:ilvl w:val="1"/>
          <w:numId w:val="40"/>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Numero di porta di origine.</w:t>
      </w:r>
    </w:p>
    <w:p w:rsidR="00000000" w:rsidDel="00000000" w:rsidP="00000000" w:rsidRDefault="00000000" w:rsidRPr="00000000" w14:paraId="00000061">
      <w:pPr>
        <w:numPr>
          <w:ilvl w:val="1"/>
          <w:numId w:val="40"/>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Indirizzo IP di destinazione.</w:t>
      </w:r>
    </w:p>
    <w:p w:rsidR="00000000" w:rsidDel="00000000" w:rsidP="00000000" w:rsidRDefault="00000000" w:rsidRPr="00000000" w14:paraId="00000062">
      <w:pPr>
        <w:numPr>
          <w:ilvl w:val="1"/>
          <w:numId w:val="40"/>
        </w:numPr>
        <w:shd w:fill="ffffff" w:val="clear"/>
        <w:spacing w:after="120" w:before="0" w:beforeAutospacing="0" w:lineRule="auto"/>
        <w:ind w:left="1440" w:hanging="360"/>
      </w:pPr>
      <w:r w:rsidDel="00000000" w:rsidR="00000000" w:rsidRPr="00000000">
        <w:rPr>
          <w:color w:val="1f1f1f"/>
          <w:sz w:val="24"/>
          <w:szCs w:val="24"/>
          <w:rtl w:val="0"/>
        </w:rPr>
        <w:t xml:space="preserve">Numero di porta di destinazione.</w:t>
      </w:r>
    </w:p>
    <w:p w:rsidR="00000000" w:rsidDel="00000000" w:rsidP="00000000" w:rsidRDefault="00000000" w:rsidRPr="00000000" w14:paraId="0000006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Demultiplexing lato ricevente</w:t>
      </w:r>
    </w:p>
    <w:p w:rsidR="00000000" w:rsidDel="00000000" w:rsidP="00000000" w:rsidRDefault="00000000" w:rsidRPr="00000000" w14:paraId="00000064">
      <w:pPr>
        <w:numPr>
          <w:ilvl w:val="0"/>
          <w:numId w:val="111"/>
        </w:numPr>
        <w:shd w:fill="ffffff" w:val="clear"/>
        <w:spacing w:after="60" w:before="60" w:lineRule="auto"/>
        <w:ind w:left="720" w:hanging="360"/>
      </w:pPr>
      <w:r w:rsidDel="00000000" w:rsidR="00000000" w:rsidRPr="00000000">
        <w:rPr>
          <w:color w:val="1f1f1f"/>
          <w:sz w:val="24"/>
          <w:szCs w:val="24"/>
          <w:rtl w:val="0"/>
        </w:rPr>
        <w:t xml:space="preserve">Il demultiplexing orientato alla connessione utilizza la quadrupla per instradare il segmento alla socket appropriata.</w:t>
      </w:r>
    </w:p>
    <w:p w:rsidR="00000000" w:rsidDel="00000000" w:rsidP="00000000" w:rsidRDefault="00000000" w:rsidRPr="00000000" w14:paraId="00000065">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Socket passiva e socket connesse</w:t>
      </w:r>
    </w:p>
    <w:p w:rsidR="00000000" w:rsidDel="00000000" w:rsidP="00000000" w:rsidRDefault="00000000" w:rsidRPr="00000000" w14:paraId="00000066">
      <w:pPr>
        <w:numPr>
          <w:ilvl w:val="0"/>
          <w:numId w:val="45"/>
        </w:numPr>
        <w:shd w:fill="ffffff" w:val="clear"/>
        <w:spacing w:after="0" w:afterAutospacing="0" w:before="60" w:lineRule="auto"/>
        <w:ind w:left="720" w:hanging="360"/>
      </w:pPr>
      <w:r w:rsidDel="00000000" w:rsidR="00000000" w:rsidRPr="00000000">
        <w:rPr>
          <w:color w:val="1f1f1f"/>
          <w:sz w:val="24"/>
          <w:szCs w:val="24"/>
          <w:rtl w:val="0"/>
        </w:rPr>
        <w:t xml:space="preserve">Un host server crea una socket passiva specificando un numero di porta.</w:t>
      </w:r>
    </w:p>
    <w:p w:rsidR="00000000" w:rsidDel="00000000" w:rsidP="00000000" w:rsidRDefault="00000000" w:rsidRPr="00000000" w14:paraId="00000067">
      <w:pPr>
        <w:numPr>
          <w:ilvl w:val="0"/>
          <w:numId w:val="4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La socket passiva viene utilizzata per accettare le richieste di connessione da client.</w:t>
      </w:r>
    </w:p>
    <w:p w:rsidR="00000000" w:rsidDel="00000000" w:rsidP="00000000" w:rsidRDefault="00000000" w:rsidRPr="00000000" w14:paraId="00000068">
      <w:pPr>
        <w:numPr>
          <w:ilvl w:val="0"/>
          <w:numId w:val="4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Per ciascuna richiesta di connessione accettata, il server crea una nuova socket connessa.</w:t>
      </w:r>
    </w:p>
    <w:p w:rsidR="00000000" w:rsidDel="00000000" w:rsidP="00000000" w:rsidRDefault="00000000" w:rsidRPr="00000000" w14:paraId="00000069">
      <w:pPr>
        <w:numPr>
          <w:ilvl w:val="0"/>
          <w:numId w:val="4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La nuova socket connessa ha:</w:t>
      </w:r>
    </w:p>
    <w:p w:rsidR="00000000" w:rsidDel="00000000" w:rsidP="00000000" w:rsidRDefault="00000000" w:rsidRPr="00000000" w14:paraId="0000006A">
      <w:pPr>
        <w:numPr>
          <w:ilvl w:val="1"/>
          <w:numId w:val="45"/>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Lo stesso indirizzo IP e numero di porta locale della socket passiva.</w:t>
      </w:r>
    </w:p>
    <w:p w:rsidR="00000000" w:rsidDel="00000000" w:rsidP="00000000" w:rsidRDefault="00000000" w:rsidRPr="00000000" w14:paraId="0000006B">
      <w:pPr>
        <w:numPr>
          <w:ilvl w:val="1"/>
          <w:numId w:val="45"/>
        </w:numPr>
        <w:shd w:fill="ffffff" w:val="clear"/>
        <w:spacing w:after="120" w:before="0" w:beforeAutospacing="0" w:lineRule="auto"/>
        <w:ind w:left="1440" w:hanging="360"/>
      </w:pPr>
      <w:r w:rsidDel="00000000" w:rsidR="00000000" w:rsidRPr="00000000">
        <w:rPr>
          <w:color w:val="1f1f1f"/>
          <w:sz w:val="24"/>
          <w:szCs w:val="24"/>
          <w:rtl w:val="0"/>
        </w:rPr>
        <w:t xml:space="preserve">Un diverso indirizzo IP e numero di porta remoto del client che ha inviato la richiesta di connessione.</w:t>
      </w:r>
    </w:p>
    <w:p w:rsidR="00000000" w:rsidDel="00000000" w:rsidP="00000000" w:rsidRDefault="00000000" w:rsidRPr="00000000" w14:paraId="0000006C">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Discriminazione tra socket connesse</w:t>
      </w:r>
    </w:p>
    <w:p w:rsidR="00000000" w:rsidDel="00000000" w:rsidP="00000000" w:rsidRDefault="00000000" w:rsidRPr="00000000" w14:paraId="0000006D">
      <w:pPr>
        <w:numPr>
          <w:ilvl w:val="0"/>
          <w:numId w:val="32"/>
        </w:numPr>
        <w:shd w:fill="ffffff" w:val="clear"/>
        <w:spacing w:after="0" w:afterAutospacing="0" w:before="60" w:lineRule="auto"/>
        <w:ind w:left="720" w:hanging="360"/>
      </w:pPr>
      <w:r w:rsidDel="00000000" w:rsidR="00000000" w:rsidRPr="00000000">
        <w:rPr>
          <w:color w:val="1f1f1f"/>
          <w:sz w:val="24"/>
          <w:szCs w:val="24"/>
          <w:rtl w:val="0"/>
        </w:rPr>
        <w:t xml:space="preserve">La quadrupla identifica univocamente una socket connessa.</w:t>
      </w:r>
    </w:p>
    <w:p w:rsidR="00000000" w:rsidDel="00000000" w:rsidP="00000000" w:rsidRDefault="00000000" w:rsidRPr="00000000" w14:paraId="0000006E">
      <w:pPr>
        <w:numPr>
          <w:ilvl w:val="0"/>
          <w:numId w:val="32"/>
        </w:numPr>
        <w:shd w:fill="ffffff" w:val="clear"/>
        <w:spacing w:after="60" w:before="0" w:beforeAutospacing="0" w:lineRule="auto"/>
        <w:ind w:left="720" w:hanging="360"/>
      </w:pPr>
      <w:r w:rsidDel="00000000" w:rsidR="00000000" w:rsidRPr="00000000">
        <w:rPr>
          <w:color w:val="1f1f1f"/>
          <w:sz w:val="24"/>
          <w:szCs w:val="24"/>
          <w:rtl w:val="0"/>
        </w:rPr>
        <w:t xml:space="preserve">Le socket connesse di client diversi, che si connettono allo stesso server utilizzando la stessa porta, possono essere discriminate grazie all'indirizzo IP di destinazione e al numero di porta di origine differenti.</w:t>
      </w:r>
    </w:p>
    <w:p w:rsidR="00000000" w:rsidDel="00000000" w:rsidP="00000000" w:rsidRDefault="00000000" w:rsidRPr="00000000" w14:paraId="0000006F">
      <w:pPr>
        <w:shd w:fill="ffffff" w:val="clear"/>
        <w:spacing w:after="60" w:before="6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70">
      <w:pPr>
        <w:rPr>
          <w:color w:val="1f1f1f"/>
          <w:sz w:val="24"/>
          <w:szCs w:val="24"/>
        </w:rPr>
      </w:pPr>
      <w:r w:rsidDel="00000000" w:rsidR="00000000" w:rsidRPr="00000000">
        <w:rPr>
          <w:rtl w:val="0"/>
        </w:rPr>
      </w:r>
    </w:p>
    <w:p w:rsidR="00000000" w:rsidDel="00000000" w:rsidP="00000000" w:rsidRDefault="00000000" w:rsidRPr="00000000" w14:paraId="00000071">
      <w:pPr>
        <w:ind w:left="0" w:firstLine="0"/>
        <w:rPr>
          <w:color w:val="1f1f1f"/>
          <w:sz w:val="24"/>
          <w:szCs w:val="24"/>
        </w:rPr>
      </w:pPr>
      <w:r w:rsidDel="00000000" w:rsidR="00000000" w:rsidRPr="00000000">
        <w:rPr>
          <w:color w:val="1f1f1f"/>
          <w:sz w:val="24"/>
          <w:szCs w:val="24"/>
        </w:rPr>
        <w:drawing>
          <wp:inline distB="114300" distT="114300" distL="114300" distR="114300">
            <wp:extent cx="5076047" cy="2547938"/>
            <wp:effectExtent b="0" l="0" r="0" t="0"/>
            <wp:docPr id="90"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507604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color w:val="1f1f1f"/>
          <w:sz w:val="24"/>
          <w:szCs w:val="24"/>
        </w:rPr>
      </w:pPr>
      <w:r w:rsidDel="00000000" w:rsidR="00000000" w:rsidRPr="00000000">
        <w:rPr>
          <w:rtl w:val="0"/>
        </w:rPr>
      </w:r>
    </w:p>
    <w:p w:rsidR="00000000" w:rsidDel="00000000" w:rsidP="00000000" w:rsidRDefault="00000000" w:rsidRPr="00000000" w14:paraId="00000073">
      <w:pPr>
        <w:pStyle w:val="Heading2"/>
        <w:keepNext w:val="0"/>
        <w:keepLines w:val="0"/>
        <w:shd w:fill="ffffff" w:val="clear"/>
        <w:spacing w:after="80" w:before="0" w:lineRule="auto"/>
        <w:rPr>
          <w:b w:val="1"/>
          <w:color w:val="1f1f1f"/>
          <w:sz w:val="34"/>
          <w:szCs w:val="34"/>
        </w:rPr>
      </w:pPr>
      <w:bookmarkStart w:colFirst="0" w:colLast="0" w:name="_hw2f24i5qd9" w:id="4"/>
      <w:bookmarkEnd w:id="4"/>
      <w:r w:rsidDel="00000000" w:rsidR="00000000" w:rsidRPr="00000000">
        <w:rPr>
          <w:b w:val="1"/>
          <w:color w:val="1f1f1f"/>
          <w:sz w:val="34"/>
          <w:szCs w:val="34"/>
          <w:rtl w:val="0"/>
        </w:rPr>
        <w:t xml:space="preserve">UDP: User Datagram Protocol</w:t>
      </w:r>
    </w:p>
    <w:p w:rsidR="00000000" w:rsidDel="00000000" w:rsidP="00000000" w:rsidRDefault="00000000" w:rsidRPr="00000000" w14:paraId="00000074">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Riepilogo:</w:t>
      </w:r>
    </w:p>
    <w:p w:rsidR="00000000" w:rsidDel="00000000" w:rsidP="00000000" w:rsidRDefault="00000000" w:rsidRPr="00000000" w14:paraId="00000075">
      <w:pPr>
        <w:numPr>
          <w:ilvl w:val="0"/>
          <w:numId w:val="65"/>
        </w:numPr>
        <w:shd w:fill="ffffff" w:val="clear"/>
        <w:spacing w:after="0" w:afterAutospacing="0" w:before="60" w:lineRule="auto"/>
        <w:ind w:left="720" w:hanging="360"/>
      </w:pPr>
      <w:r w:rsidDel="00000000" w:rsidR="00000000" w:rsidRPr="00000000">
        <w:rPr>
          <w:color w:val="1f1f1f"/>
          <w:sz w:val="24"/>
          <w:szCs w:val="24"/>
          <w:rtl w:val="0"/>
        </w:rPr>
        <w:t xml:space="preserve">Protocollo di trasporto di Internet "senza fronzoli".</w:t>
      </w:r>
    </w:p>
    <w:p w:rsidR="00000000" w:rsidDel="00000000" w:rsidP="00000000" w:rsidRDefault="00000000" w:rsidRPr="00000000" w14:paraId="00000076">
      <w:pPr>
        <w:numPr>
          <w:ilvl w:val="0"/>
          <w:numId w:val="6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Servizio di consegna "best effort" (massimo sforzo):</w:t>
      </w:r>
    </w:p>
    <w:p w:rsidR="00000000" w:rsidDel="00000000" w:rsidP="00000000" w:rsidRDefault="00000000" w:rsidRPr="00000000" w14:paraId="00000077">
      <w:pPr>
        <w:numPr>
          <w:ilvl w:val="1"/>
          <w:numId w:val="65"/>
        </w:numPr>
        <w:spacing w:after="0" w:afterAutospacing="0" w:before="0" w:beforeAutospacing="0" w:lineRule="auto"/>
        <w:ind w:left="1440" w:hanging="360"/>
      </w:pPr>
      <w:r w:rsidDel="00000000" w:rsidR="00000000" w:rsidRPr="00000000">
        <w:rPr>
          <w:color w:val="1f1f1f"/>
          <w:sz w:val="24"/>
          <w:szCs w:val="24"/>
          <w:rtl w:val="0"/>
        </w:rPr>
        <w:t xml:space="preserve">I segmenti UDP possono essere persi.</w:t>
      </w:r>
    </w:p>
    <w:p w:rsidR="00000000" w:rsidDel="00000000" w:rsidP="00000000" w:rsidRDefault="00000000" w:rsidRPr="00000000" w14:paraId="00000078">
      <w:pPr>
        <w:numPr>
          <w:ilvl w:val="1"/>
          <w:numId w:val="65"/>
        </w:numPr>
        <w:spacing w:after="0" w:afterAutospacing="0" w:before="0" w:beforeAutospacing="0" w:lineRule="auto"/>
        <w:ind w:left="1440" w:hanging="360"/>
      </w:pPr>
      <w:r w:rsidDel="00000000" w:rsidR="00000000" w:rsidRPr="00000000">
        <w:rPr>
          <w:color w:val="1f1f1f"/>
          <w:sz w:val="24"/>
          <w:szCs w:val="24"/>
          <w:rtl w:val="0"/>
        </w:rPr>
        <w:t xml:space="preserve">I segmenti UDP possono essere consegnati fuori sequenza all'applicazione.</w:t>
      </w:r>
    </w:p>
    <w:p w:rsidR="00000000" w:rsidDel="00000000" w:rsidP="00000000" w:rsidRDefault="00000000" w:rsidRPr="00000000" w14:paraId="00000079">
      <w:pPr>
        <w:numPr>
          <w:ilvl w:val="0"/>
          <w:numId w:val="6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Senza connessione:</w:t>
      </w:r>
    </w:p>
    <w:p w:rsidR="00000000" w:rsidDel="00000000" w:rsidP="00000000" w:rsidRDefault="00000000" w:rsidRPr="00000000" w14:paraId="0000007A">
      <w:pPr>
        <w:numPr>
          <w:ilvl w:val="1"/>
          <w:numId w:val="65"/>
        </w:numPr>
        <w:spacing w:after="0" w:afterAutospacing="0" w:before="0" w:beforeAutospacing="0" w:lineRule="auto"/>
        <w:ind w:left="1440" w:hanging="360"/>
      </w:pPr>
      <w:r w:rsidDel="00000000" w:rsidR="00000000" w:rsidRPr="00000000">
        <w:rPr>
          <w:color w:val="1f1f1f"/>
          <w:sz w:val="24"/>
          <w:szCs w:val="24"/>
          <w:rtl w:val="0"/>
        </w:rPr>
        <w:t xml:space="preserve">Non c'è handshaking tra mittente e destinatario.</w:t>
      </w:r>
    </w:p>
    <w:p w:rsidR="00000000" w:rsidDel="00000000" w:rsidP="00000000" w:rsidRDefault="00000000" w:rsidRPr="00000000" w14:paraId="0000007B">
      <w:pPr>
        <w:numPr>
          <w:ilvl w:val="1"/>
          <w:numId w:val="65"/>
        </w:numPr>
        <w:spacing w:after="120" w:before="0" w:beforeAutospacing="0" w:lineRule="auto"/>
        <w:ind w:left="1440" w:hanging="360"/>
      </w:pPr>
      <w:r w:rsidDel="00000000" w:rsidR="00000000" w:rsidRPr="00000000">
        <w:rPr>
          <w:color w:val="1f1f1f"/>
          <w:sz w:val="24"/>
          <w:szCs w:val="24"/>
          <w:rtl w:val="0"/>
        </w:rPr>
        <w:t xml:space="preserve">Ogni segmento UDP è gestito indipendentemente.</w:t>
      </w:r>
    </w:p>
    <w:p w:rsidR="00000000" w:rsidDel="00000000" w:rsidP="00000000" w:rsidRDefault="00000000" w:rsidRPr="00000000" w14:paraId="0000007C">
      <w:pPr>
        <w:spacing w:after="120" w:before="120" w:lineRule="auto"/>
        <w:ind w:left="1440" w:firstLine="0"/>
        <w:rPr>
          <w:color w:val="1f1f1f"/>
          <w:sz w:val="24"/>
          <w:szCs w:val="24"/>
        </w:rPr>
      </w:pPr>
      <w:r w:rsidDel="00000000" w:rsidR="00000000" w:rsidRPr="00000000">
        <w:rPr>
          <w:color w:val="1f1f1f"/>
          <w:sz w:val="24"/>
          <w:szCs w:val="24"/>
        </w:rPr>
        <w:drawing>
          <wp:inline distB="114300" distT="114300" distL="114300" distR="114300">
            <wp:extent cx="3686175" cy="3362325"/>
            <wp:effectExtent b="0" l="0" r="0" t="0"/>
            <wp:docPr id="3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6861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Perché esiste UDP?</w:t>
      </w:r>
    </w:p>
    <w:p w:rsidR="00000000" w:rsidDel="00000000" w:rsidP="00000000" w:rsidRDefault="00000000" w:rsidRPr="00000000" w14:paraId="0000007E">
      <w:pPr>
        <w:numPr>
          <w:ilvl w:val="0"/>
          <w:numId w:val="105"/>
        </w:numPr>
        <w:shd w:fill="ffffff" w:val="clear"/>
        <w:spacing w:after="0" w:afterAutospacing="0" w:before="60" w:lineRule="auto"/>
        <w:ind w:left="720" w:hanging="360"/>
      </w:pPr>
      <w:r w:rsidDel="00000000" w:rsidR="00000000" w:rsidRPr="00000000">
        <w:rPr>
          <w:color w:val="1f1f1f"/>
          <w:sz w:val="24"/>
          <w:szCs w:val="24"/>
          <w:rtl w:val="0"/>
        </w:rPr>
        <w:t xml:space="preserve">Nessuna connessione stabilita (che potrebbe aggiungere ritardo).</w:t>
      </w:r>
    </w:p>
    <w:p w:rsidR="00000000" w:rsidDel="00000000" w:rsidP="00000000" w:rsidRDefault="00000000" w:rsidRPr="00000000" w14:paraId="0000007F">
      <w:pPr>
        <w:numPr>
          <w:ilvl w:val="0"/>
          <w:numId w:val="10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Semplice:</w:t>
      </w:r>
    </w:p>
    <w:p w:rsidR="00000000" w:rsidDel="00000000" w:rsidP="00000000" w:rsidRDefault="00000000" w:rsidRPr="00000000" w14:paraId="00000080">
      <w:pPr>
        <w:numPr>
          <w:ilvl w:val="1"/>
          <w:numId w:val="105"/>
        </w:numPr>
        <w:spacing w:after="0" w:afterAutospacing="0" w:before="0" w:beforeAutospacing="0" w:lineRule="auto"/>
        <w:ind w:left="1440" w:hanging="360"/>
      </w:pPr>
      <w:r w:rsidDel="00000000" w:rsidR="00000000" w:rsidRPr="00000000">
        <w:rPr>
          <w:color w:val="1f1f1f"/>
          <w:sz w:val="24"/>
          <w:szCs w:val="24"/>
          <w:rtl w:val="0"/>
        </w:rPr>
        <w:t xml:space="preserve">Nessuno stato di connessione nel mittente e nel destinatario.</w:t>
      </w:r>
    </w:p>
    <w:p w:rsidR="00000000" w:rsidDel="00000000" w:rsidP="00000000" w:rsidRDefault="00000000" w:rsidRPr="00000000" w14:paraId="00000081">
      <w:pPr>
        <w:numPr>
          <w:ilvl w:val="1"/>
          <w:numId w:val="105"/>
        </w:numPr>
        <w:spacing w:after="0" w:afterAutospacing="0" w:before="0" w:beforeAutospacing="0" w:lineRule="auto"/>
        <w:ind w:left="1440" w:hanging="360"/>
      </w:pPr>
      <w:r w:rsidDel="00000000" w:rsidR="00000000" w:rsidRPr="00000000">
        <w:rPr>
          <w:color w:val="1f1f1f"/>
          <w:sz w:val="24"/>
          <w:szCs w:val="24"/>
          <w:rtl w:val="0"/>
        </w:rPr>
        <w:t xml:space="preserve">Un server può gestire più client.</w:t>
      </w:r>
    </w:p>
    <w:p w:rsidR="00000000" w:rsidDel="00000000" w:rsidP="00000000" w:rsidRDefault="00000000" w:rsidRPr="00000000" w14:paraId="00000082">
      <w:pPr>
        <w:numPr>
          <w:ilvl w:val="0"/>
          <w:numId w:val="10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Intestazioni di segmento corte.</w:t>
      </w:r>
    </w:p>
    <w:p w:rsidR="00000000" w:rsidDel="00000000" w:rsidP="00000000" w:rsidRDefault="00000000" w:rsidRPr="00000000" w14:paraId="00000083">
      <w:pPr>
        <w:numPr>
          <w:ilvl w:val="0"/>
          <w:numId w:val="10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Senza controllo della congestione.</w:t>
      </w:r>
    </w:p>
    <w:p w:rsidR="00000000" w:rsidDel="00000000" w:rsidP="00000000" w:rsidRDefault="00000000" w:rsidRPr="00000000" w14:paraId="00000084">
      <w:pPr>
        <w:numPr>
          <w:ilvl w:val="0"/>
          <w:numId w:val="10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UDP può sparare dati a raffica!</w:t>
      </w:r>
    </w:p>
    <w:p w:rsidR="00000000" w:rsidDel="00000000" w:rsidP="00000000" w:rsidRDefault="00000000" w:rsidRPr="00000000" w14:paraId="00000085">
      <w:pPr>
        <w:numPr>
          <w:ilvl w:val="0"/>
          <w:numId w:val="105"/>
        </w:numPr>
        <w:shd w:fill="ffffff" w:val="clear"/>
        <w:spacing w:after="0" w:afterAutospacing="0" w:before="0" w:beforeAutospacing="0" w:lineRule="auto"/>
        <w:ind w:left="720" w:hanging="360"/>
      </w:pPr>
      <w:r w:rsidDel="00000000" w:rsidR="00000000" w:rsidRPr="00000000">
        <w:rPr>
          <w:color w:val="1f1f1f"/>
          <w:sz w:val="24"/>
          <w:szCs w:val="24"/>
          <w:rtl w:val="0"/>
        </w:rPr>
        <w:t xml:space="preserve">Controllo più preciso a livello di applicazione su:</w:t>
      </w:r>
    </w:p>
    <w:p w:rsidR="00000000" w:rsidDel="00000000" w:rsidP="00000000" w:rsidRDefault="00000000" w:rsidRPr="00000000" w14:paraId="00000086">
      <w:pPr>
        <w:numPr>
          <w:ilvl w:val="1"/>
          <w:numId w:val="105"/>
        </w:numPr>
        <w:spacing w:after="0" w:afterAutospacing="0" w:before="0" w:beforeAutospacing="0" w:lineRule="auto"/>
        <w:ind w:left="1440" w:hanging="360"/>
      </w:pPr>
      <w:r w:rsidDel="00000000" w:rsidR="00000000" w:rsidRPr="00000000">
        <w:rPr>
          <w:color w:val="1f1f1f"/>
          <w:sz w:val="24"/>
          <w:szCs w:val="24"/>
          <w:rtl w:val="0"/>
        </w:rPr>
        <w:t xml:space="preserve">Quali dati sono inviati.</w:t>
      </w:r>
    </w:p>
    <w:p w:rsidR="00000000" w:rsidDel="00000000" w:rsidP="00000000" w:rsidRDefault="00000000" w:rsidRPr="00000000" w14:paraId="00000087">
      <w:pPr>
        <w:numPr>
          <w:ilvl w:val="1"/>
          <w:numId w:val="105"/>
        </w:numPr>
        <w:spacing w:after="0" w:afterAutospacing="0" w:before="0" w:beforeAutospacing="0" w:lineRule="auto"/>
        <w:ind w:left="1440" w:hanging="360"/>
      </w:pPr>
      <w:r w:rsidDel="00000000" w:rsidR="00000000" w:rsidRPr="00000000">
        <w:rPr>
          <w:color w:val="1f1f1f"/>
          <w:sz w:val="24"/>
          <w:szCs w:val="24"/>
          <w:rtl w:val="0"/>
        </w:rPr>
        <w:t xml:space="preserve">Quando i dati sono inviati.</w:t>
      </w:r>
    </w:p>
    <w:p w:rsidR="00000000" w:rsidDel="00000000" w:rsidP="00000000" w:rsidRDefault="00000000" w:rsidRPr="00000000" w14:paraId="00000088">
      <w:pPr>
        <w:numPr>
          <w:ilvl w:val="0"/>
          <w:numId w:val="105"/>
        </w:numPr>
        <w:shd w:fill="ffffff" w:val="clear"/>
        <w:spacing w:after="60" w:before="0" w:beforeAutospacing="0" w:lineRule="auto"/>
        <w:ind w:left="720" w:hanging="360"/>
      </w:pPr>
      <w:r w:rsidDel="00000000" w:rsidR="00000000" w:rsidRPr="00000000">
        <w:rPr>
          <w:color w:val="1f1f1f"/>
          <w:sz w:val="24"/>
          <w:szCs w:val="24"/>
          <w:rtl w:val="0"/>
        </w:rPr>
        <w:t xml:space="preserve">Utile per requisiti di tasso di invio minimo e ritardi limitati.</w:t>
      </w:r>
    </w:p>
    <w:p w:rsidR="00000000" w:rsidDel="00000000" w:rsidP="00000000" w:rsidRDefault="00000000" w:rsidRPr="00000000" w14:paraId="00000089">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Utilizzo di UDP:</w:t>
      </w:r>
    </w:p>
    <w:p w:rsidR="00000000" w:rsidDel="00000000" w:rsidP="00000000" w:rsidRDefault="00000000" w:rsidRPr="00000000" w14:paraId="0000008A">
      <w:pPr>
        <w:numPr>
          <w:ilvl w:val="0"/>
          <w:numId w:val="103"/>
        </w:numPr>
        <w:shd w:fill="ffffff" w:val="clear"/>
        <w:spacing w:after="0" w:afterAutospacing="0" w:before="60" w:lineRule="auto"/>
        <w:ind w:left="720" w:hanging="360"/>
      </w:pPr>
      <w:r w:rsidDel="00000000" w:rsidR="00000000" w:rsidRPr="00000000">
        <w:rPr>
          <w:color w:val="1f1f1f"/>
          <w:sz w:val="24"/>
          <w:szCs w:val="24"/>
          <w:rtl w:val="0"/>
        </w:rPr>
        <w:t xml:space="preserve">Applicazioni per lo streaming multimediale (tolleranti alle perdite, sensibili alla frequenza).</w:t>
      </w:r>
    </w:p>
    <w:p w:rsidR="00000000" w:rsidDel="00000000" w:rsidP="00000000" w:rsidRDefault="00000000" w:rsidRPr="00000000" w14:paraId="0000008B">
      <w:pPr>
        <w:numPr>
          <w:ilvl w:val="0"/>
          <w:numId w:val="103"/>
        </w:numPr>
        <w:shd w:fill="ffffff" w:val="clear"/>
        <w:spacing w:after="0" w:afterAutospacing="0" w:before="0" w:beforeAutospacing="0" w:lineRule="auto"/>
        <w:ind w:left="720" w:hanging="360"/>
      </w:pPr>
      <w:r w:rsidDel="00000000" w:rsidR="00000000" w:rsidRPr="00000000">
        <w:rPr>
          <w:color w:val="1f1f1f"/>
          <w:sz w:val="24"/>
          <w:szCs w:val="24"/>
          <w:rtl w:val="0"/>
        </w:rPr>
        <w:t xml:space="preserve">DNS.</w:t>
      </w:r>
    </w:p>
    <w:p w:rsidR="00000000" w:rsidDel="00000000" w:rsidP="00000000" w:rsidRDefault="00000000" w:rsidRPr="00000000" w14:paraId="0000008C">
      <w:pPr>
        <w:numPr>
          <w:ilvl w:val="0"/>
          <w:numId w:val="103"/>
        </w:numPr>
        <w:shd w:fill="ffffff" w:val="clear"/>
        <w:spacing w:after="0" w:afterAutospacing="0" w:before="0" w:beforeAutospacing="0" w:lineRule="auto"/>
        <w:ind w:left="720" w:hanging="360"/>
      </w:pPr>
      <w:r w:rsidDel="00000000" w:rsidR="00000000" w:rsidRPr="00000000">
        <w:rPr>
          <w:color w:val="1f1f1f"/>
          <w:sz w:val="24"/>
          <w:szCs w:val="24"/>
          <w:rtl w:val="0"/>
        </w:rPr>
        <w:t xml:space="preserve">SNMP.</w:t>
      </w:r>
    </w:p>
    <w:p w:rsidR="00000000" w:rsidDel="00000000" w:rsidP="00000000" w:rsidRDefault="00000000" w:rsidRPr="00000000" w14:paraId="0000008D">
      <w:pPr>
        <w:numPr>
          <w:ilvl w:val="0"/>
          <w:numId w:val="103"/>
        </w:numPr>
        <w:shd w:fill="ffffff" w:val="clear"/>
        <w:spacing w:after="60" w:before="0" w:beforeAutospacing="0" w:lineRule="auto"/>
        <w:ind w:left="720" w:hanging="360"/>
      </w:pPr>
      <w:r w:rsidDel="00000000" w:rsidR="00000000" w:rsidRPr="00000000">
        <w:rPr>
          <w:color w:val="1f1f1f"/>
          <w:sz w:val="24"/>
          <w:szCs w:val="24"/>
          <w:rtl w:val="0"/>
        </w:rPr>
        <w:t xml:space="preserve">HTTP/3.</w:t>
      </w:r>
    </w:p>
    <w:p w:rsidR="00000000" w:rsidDel="00000000" w:rsidP="00000000" w:rsidRDefault="00000000" w:rsidRPr="00000000" w14:paraId="0000008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Trasferimento affidabile con UDP:</w:t>
      </w:r>
    </w:p>
    <w:p w:rsidR="00000000" w:rsidDel="00000000" w:rsidP="00000000" w:rsidRDefault="00000000" w:rsidRPr="00000000" w14:paraId="0000008F">
      <w:pPr>
        <w:numPr>
          <w:ilvl w:val="0"/>
          <w:numId w:val="51"/>
        </w:numPr>
        <w:shd w:fill="ffffff" w:val="clear"/>
        <w:spacing w:after="0" w:afterAutospacing="0" w:before="60" w:lineRule="auto"/>
        <w:ind w:left="720" w:hanging="360"/>
      </w:pPr>
      <w:r w:rsidDel="00000000" w:rsidR="00000000" w:rsidRPr="00000000">
        <w:rPr>
          <w:color w:val="1f1f1f"/>
          <w:sz w:val="24"/>
          <w:szCs w:val="24"/>
          <w:rtl w:val="0"/>
        </w:rPr>
        <w:t xml:space="preserve">Aggiungere affidabilità a livello di applicazione.</w:t>
      </w:r>
    </w:p>
    <w:p w:rsidR="00000000" w:rsidDel="00000000" w:rsidP="00000000" w:rsidRDefault="00000000" w:rsidRPr="00000000" w14:paraId="00000090">
      <w:pPr>
        <w:numPr>
          <w:ilvl w:val="0"/>
          <w:numId w:val="51"/>
        </w:numPr>
        <w:shd w:fill="ffffff" w:val="clear"/>
        <w:spacing w:after="60" w:before="0" w:beforeAutospacing="0" w:lineRule="auto"/>
        <w:ind w:left="720" w:hanging="360"/>
      </w:pPr>
      <w:r w:rsidDel="00000000" w:rsidR="00000000" w:rsidRPr="00000000">
        <w:rPr>
          <w:color w:val="1f1f1f"/>
          <w:sz w:val="24"/>
          <w:szCs w:val="24"/>
          <w:rtl w:val="0"/>
        </w:rPr>
        <w:t xml:space="preserve">Aggiungere controllo della congestione a livello di applicazione.</w:t>
      </w:r>
      <w:r w:rsidDel="00000000" w:rsidR="00000000" w:rsidRPr="00000000">
        <w:rPr>
          <w:color w:val="1f1f1f"/>
          <w:sz w:val="24"/>
          <w:szCs w:val="24"/>
        </w:rPr>
        <w:drawing>
          <wp:inline distB="114300" distT="114300" distL="114300" distR="114300">
            <wp:extent cx="4213551" cy="1652588"/>
            <wp:effectExtent b="0" l="0" r="0" t="0"/>
            <wp:docPr id="50"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4213551" cy="1652588"/>
                    </a:xfrm>
                    <a:prstGeom prst="rect"/>
                    <a:ln/>
                  </pic:spPr>
                </pic:pic>
              </a:graphicData>
            </a:graphic>
          </wp:inline>
        </w:drawing>
      </w:r>
      <w:r w:rsidDel="00000000" w:rsidR="00000000" w:rsidRPr="00000000">
        <w:rPr>
          <w:color w:val="1f1f1f"/>
          <w:sz w:val="24"/>
          <w:szCs w:val="24"/>
        </w:rPr>
        <w:drawing>
          <wp:inline distB="114300" distT="114300" distL="114300" distR="114300">
            <wp:extent cx="4224338" cy="1747276"/>
            <wp:effectExtent b="0" l="0" r="0" t="0"/>
            <wp:docPr id="3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224338" cy="1747276"/>
                    </a:xfrm>
                    <a:prstGeom prst="rect"/>
                    <a:ln/>
                  </pic:spPr>
                </pic:pic>
              </a:graphicData>
            </a:graphic>
          </wp:inline>
        </w:drawing>
      </w:r>
      <w:r w:rsidDel="00000000" w:rsidR="00000000" w:rsidRPr="00000000">
        <w:rPr>
          <w:color w:val="1f1f1f"/>
          <w:sz w:val="24"/>
          <w:szCs w:val="24"/>
          <w:rtl w:val="0"/>
        </w:rPr>
        <w:br w:type="textWrapping"/>
      </w:r>
      <w:r w:rsidDel="00000000" w:rsidR="00000000" w:rsidRPr="00000000">
        <w:rPr>
          <w:color w:val="1f1f1f"/>
          <w:sz w:val="24"/>
          <w:szCs w:val="24"/>
        </w:rPr>
        <w:drawing>
          <wp:inline distB="114300" distT="114300" distL="114300" distR="114300">
            <wp:extent cx="4300538" cy="1771650"/>
            <wp:effectExtent b="0" l="0" r="0" t="0"/>
            <wp:docPr id="62"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4300538"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color w:val="1f1f1f"/>
          <w:sz w:val="24"/>
          <w:szCs w:val="24"/>
        </w:rPr>
      </w:pPr>
      <w:r w:rsidDel="00000000" w:rsidR="00000000" w:rsidRPr="00000000">
        <w:rPr>
          <w:rtl w:val="0"/>
        </w:rPr>
      </w:r>
    </w:p>
    <w:p w:rsidR="00000000" w:rsidDel="00000000" w:rsidP="00000000" w:rsidRDefault="00000000" w:rsidRPr="00000000" w14:paraId="00000092">
      <w:pPr>
        <w:pStyle w:val="Heading2"/>
        <w:keepNext w:val="0"/>
        <w:keepLines w:val="0"/>
        <w:shd w:fill="ffffff" w:val="clear"/>
        <w:spacing w:after="80" w:before="0" w:lineRule="auto"/>
        <w:rPr>
          <w:b w:val="1"/>
          <w:color w:val="1f1f1f"/>
          <w:sz w:val="34"/>
          <w:szCs w:val="34"/>
        </w:rPr>
      </w:pPr>
      <w:bookmarkStart w:colFirst="0" w:colLast="0" w:name="_3xkzpujzbxrm" w:id="5"/>
      <w:bookmarkEnd w:id="5"/>
      <w:r w:rsidDel="00000000" w:rsidR="00000000" w:rsidRPr="00000000">
        <w:rPr>
          <w:b w:val="1"/>
          <w:color w:val="1f1f1f"/>
          <w:sz w:val="34"/>
          <w:szCs w:val="34"/>
          <w:rtl w:val="0"/>
        </w:rPr>
        <w:t xml:space="preserve">Struttura dei segmenti UDP</w:t>
      </w:r>
    </w:p>
    <w:p w:rsidR="00000000" w:rsidDel="00000000" w:rsidP="00000000" w:rsidRDefault="00000000" w:rsidRPr="00000000" w14:paraId="0000009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Campi:</w:t>
      </w:r>
    </w:p>
    <w:p w:rsidR="00000000" w:rsidDel="00000000" w:rsidP="00000000" w:rsidRDefault="00000000" w:rsidRPr="00000000" w14:paraId="00000094">
      <w:pPr>
        <w:numPr>
          <w:ilvl w:val="0"/>
          <w:numId w:val="21"/>
        </w:numPr>
        <w:shd w:fill="ffffff" w:val="clear"/>
        <w:spacing w:after="0" w:afterAutospacing="0" w:before="60" w:lineRule="auto"/>
        <w:ind w:left="720" w:hanging="360"/>
      </w:pPr>
      <w:r w:rsidDel="00000000" w:rsidR="00000000" w:rsidRPr="00000000">
        <w:rPr>
          <w:b w:val="1"/>
          <w:color w:val="1f1f1f"/>
          <w:sz w:val="24"/>
          <w:szCs w:val="24"/>
          <w:rtl w:val="0"/>
        </w:rPr>
        <w:t xml:space="preserve">Porta di origine:</w:t>
      </w:r>
      <w:r w:rsidDel="00000000" w:rsidR="00000000" w:rsidRPr="00000000">
        <w:rPr>
          <w:color w:val="1f1f1f"/>
          <w:sz w:val="24"/>
          <w:szCs w:val="24"/>
          <w:rtl w:val="0"/>
        </w:rPr>
        <w:t xml:space="preserve"> identifica l'applicazione che ha inviato il segmento.</w:t>
      </w:r>
    </w:p>
    <w:p w:rsidR="00000000" w:rsidDel="00000000" w:rsidP="00000000" w:rsidRDefault="00000000" w:rsidRPr="00000000" w14:paraId="00000095">
      <w:pPr>
        <w:numPr>
          <w:ilvl w:val="0"/>
          <w:numId w:val="21"/>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Porta di destinazione:</w:t>
      </w:r>
      <w:r w:rsidDel="00000000" w:rsidR="00000000" w:rsidRPr="00000000">
        <w:rPr>
          <w:color w:val="1f1f1f"/>
          <w:sz w:val="24"/>
          <w:szCs w:val="24"/>
          <w:rtl w:val="0"/>
        </w:rPr>
        <w:t xml:space="preserve"> identifica l'applicazione che riceverà il segmento.</w:t>
      </w:r>
    </w:p>
    <w:p w:rsidR="00000000" w:rsidDel="00000000" w:rsidP="00000000" w:rsidRDefault="00000000" w:rsidRPr="00000000" w14:paraId="00000096">
      <w:pPr>
        <w:numPr>
          <w:ilvl w:val="0"/>
          <w:numId w:val="21"/>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Lunghezza:</w:t>
      </w:r>
      <w:r w:rsidDel="00000000" w:rsidR="00000000" w:rsidRPr="00000000">
        <w:rPr>
          <w:color w:val="1f1f1f"/>
          <w:sz w:val="24"/>
          <w:szCs w:val="24"/>
          <w:rtl w:val="0"/>
        </w:rPr>
        <w:t xml:space="preserve"> specifica la lunghezza totale del segmento UDP in byte (intestazione + dati).</w:t>
      </w:r>
    </w:p>
    <w:p w:rsidR="00000000" w:rsidDel="00000000" w:rsidP="00000000" w:rsidRDefault="00000000" w:rsidRPr="00000000" w14:paraId="00000097">
      <w:pPr>
        <w:numPr>
          <w:ilvl w:val="0"/>
          <w:numId w:val="21"/>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Checksum:</w:t>
      </w:r>
      <w:r w:rsidDel="00000000" w:rsidR="00000000" w:rsidRPr="00000000">
        <w:rPr>
          <w:color w:val="1f1f1f"/>
          <w:sz w:val="24"/>
          <w:szCs w:val="24"/>
          <w:rtl w:val="0"/>
        </w:rPr>
        <w:t xml:space="preserve"> serve a rilevare errori di bit-flipping nel segmento durante la trasmissione.</w:t>
      </w:r>
    </w:p>
    <w:p w:rsidR="00000000" w:rsidDel="00000000" w:rsidP="00000000" w:rsidRDefault="00000000" w:rsidRPr="00000000" w14:paraId="00000098">
      <w:pPr>
        <w:numPr>
          <w:ilvl w:val="0"/>
          <w:numId w:val="21"/>
        </w:numPr>
        <w:shd w:fill="ffffff" w:val="clear"/>
        <w:spacing w:after="60" w:before="0" w:beforeAutospacing="0" w:lineRule="auto"/>
        <w:ind w:left="720" w:hanging="360"/>
      </w:pPr>
      <w:r w:rsidDel="00000000" w:rsidR="00000000" w:rsidRPr="00000000">
        <w:rPr>
          <w:b w:val="1"/>
          <w:color w:val="1f1f1f"/>
          <w:sz w:val="24"/>
          <w:szCs w:val="24"/>
          <w:rtl w:val="0"/>
        </w:rPr>
        <w:t xml:space="preserve">Dati dell'applicazione (messaggio):</w:t>
      </w:r>
      <w:r w:rsidDel="00000000" w:rsidR="00000000" w:rsidRPr="00000000">
        <w:rPr>
          <w:color w:val="1f1f1f"/>
          <w:sz w:val="24"/>
          <w:szCs w:val="24"/>
          <w:rtl w:val="0"/>
        </w:rPr>
        <w:t xml:space="preserve"> contiene i dati che l'applicazione mittente vuole inviare all'applicazione ricevente.</w:t>
      </w:r>
    </w:p>
    <w:p w:rsidR="00000000" w:rsidDel="00000000" w:rsidP="00000000" w:rsidRDefault="00000000" w:rsidRPr="00000000" w14:paraId="00000099">
      <w:pPr>
        <w:ind w:left="1440" w:firstLine="720"/>
        <w:rPr>
          <w:color w:val="1f1f1f"/>
          <w:sz w:val="24"/>
          <w:szCs w:val="24"/>
        </w:rPr>
      </w:pPr>
      <w:r w:rsidDel="00000000" w:rsidR="00000000" w:rsidRPr="00000000">
        <w:rPr>
          <w:color w:val="1f1f1f"/>
          <w:sz w:val="24"/>
          <w:szCs w:val="24"/>
        </w:rPr>
        <w:drawing>
          <wp:inline distB="114300" distT="114300" distL="114300" distR="114300">
            <wp:extent cx="3351301" cy="1881188"/>
            <wp:effectExtent b="0" l="0" r="0" t="0"/>
            <wp:docPr id="4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3351301" cy="1881188"/>
                    </a:xfrm>
                    <a:prstGeom prst="rect"/>
                    <a:ln/>
                  </pic:spPr>
                </pic:pic>
              </a:graphicData>
            </a:graphic>
          </wp:inline>
        </w:drawing>
      </w:r>
      <w:r w:rsidDel="00000000" w:rsidR="00000000" w:rsidRPr="00000000">
        <w:rPr>
          <w:color w:val="1f1f1f"/>
          <w:sz w:val="24"/>
          <w:szCs w:val="24"/>
          <w:rtl w:val="0"/>
        </w:rPr>
        <w:br w:type="textWrapping"/>
        <w:br w:type="textWrapping"/>
      </w:r>
    </w:p>
    <w:p w:rsidR="00000000" w:rsidDel="00000000" w:rsidP="00000000" w:rsidRDefault="00000000" w:rsidRPr="00000000" w14:paraId="0000009A">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Checksum:</w:t>
        <w:br w:type="textWrapping"/>
        <w:br w:type="textWrapping"/>
        <w:t xml:space="preserve">Obiettivo: rilevare gli "errori" (bit alternati) nel segmento trasmesso</w:t>
      </w:r>
    </w:p>
    <w:p w:rsidR="00000000" w:rsidDel="00000000" w:rsidP="00000000" w:rsidRDefault="00000000" w:rsidRPr="00000000" w14:paraId="0000009B">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Mittente:</w:t>
      </w:r>
    </w:p>
    <w:p w:rsidR="00000000" w:rsidDel="00000000" w:rsidP="00000000" w:rsidRDefault="00000000" w:rsidRPr="00000000" w14:paraId="0000009C">
      <w:pPr>
        <w:numPr>
          <w:ilvl w:val="0"/>
          <w:numId w:val="89"/>
        </w:numPr>
        <w:shd w:fill="ffffff" w:val="clear"/>
        <w:spacing w:after="0" w:afterAutospacing="0" w:before="60" w:lineRule="auto"/>
        <w:ind w:left="720" w:hanging="360"/>
      </w:pPr>
      <w:r w:rsidDel="00000000" w:rsidR="00000000" w:rsidRPr="00000000">
        <w:rPr>
          <w:color w:val="1f1f1f"/>
          <w:sz w:val="24"/>
          <w:szCs w:val="24"/>
          <w:rtl w:val="0"/>
        </w:rPr>
        <w:t xml:space="preserve">Tratta il contenuto del segmento come una sequenza di interi a 16 bit (inclusi i campi dell'intestazione UDP e gli indirizzi IP).</w:t>
      </w:r>
    </w:p>
    <w:p w:rsidR="00000000" w:rsidDel="00000000" w:rsidP="00000000" w:rsidRDefault="00000000" w:rsidRPr="00000000" w14:paraId="0000009D">
      <w:pPr>
        <w:numPr>
          <w:ilvl w:val="0"/>
          <w:numId w:val="89"/>
        </w:numPr>
        <w:shd w:fill="ffffff" w:val="clear"/>
        <w:spacing w:after="0" w:afterAutospacing="0" w:before="0" w:beforeAutospacing="0" w:lineRule="auto"/>
        <w:ind w:left="720" w:hanging="360"/>
      </w:pPr>
      <w:r w:rsidDel="00000000" w:rsidR="00000000" w:rsidRPr="00000000">
        <w:rPr>
          <w:color w:val="1f1f1f"/>
          <w:sz w:val="24"/>
          <w:szCs w:val="24"/>
          <w:rtl w:val="0"/>
        </w:rPr>
        <w:t xml:space="preserve">Calcola il complemento a 1 della somma (in complemento a 1) della sequenza di interi a 16 bit (considerando il campo checksum uguale a 0).</w:t>
      </w:r>
    </w:p>
    <w:p w:rsidR="00000000" w:rsidDel="00000000" w:rsidP="00000000" w:rsidRDefault="00000000" w:rsidRPr="00000000" w14:paraId="0000009E">
      <w:pPr>
        <w:numPr>
          <w:ilvl w:val="0"/>
          <w:numId w:val="89"/>
        </w:numPr>
        <w:shd w:fill="ffffff" w:val="clear"/>
        <w:spacing w:after="60" w:before="0" w:beforeAutospacing="0" w:lineRule="auto"/>
        <w:ind w:left="720" w:hanging="360"/>
      </w:pPr>
      <w:r w:rsidDel="00000000" w:rsidR="00000000" w:rsidRPr="00000000">
        <w:rPr>
          <w:color w:val="1f1f1f"/>
          <w:sz w:val="24"/>
          <w:szCs w:val="24"/>
          <w:rtl w:val="0"/>
        </w:rPr>
        <w:t xml:space="preserve">Pone il valore della checksum nel campo checksum del segmento UDP.</w:t>
      </w:r>
    </w:p>
    <w:p w:rsidR="00000000" w:rsidDel="00000000" w:rsidP="00000000" w:rsidRDefault="00000000" w:rsidRPr="00000000" w14:paraId="0000009F">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Ricevente:</w:t>
      </w:r>
    </w:p>
    <w:p w:rsidR="00000000" w:rsidDel="00000000" w:rsidP="00000000" w:rsidRDefault="00000000" w:rsidRPr="00000000" w14:paraId="000000A0">
      <w:pPr>
        <w:numPr>
          <w:ilvl w:val="0"/>
          <w:numId w:val="31"/>
        </w:numPr>
        <w:shd w:fill="ffffff" w:val="clear"/>
        <w:spacing w:after="0" w:afterAutospacing="0" w:before="60" w:lineRule="auto"/>
        <w:ind w:left="720" w:hanging="360"/>
      </w:pPr>
      <w:r w:rsidDel="00000000" w:rsidR="00000000" w:rsidRPr="00000000">
        <w:rPr>
          <w:color w:val="1f1f1f"/>
          <w:sz w:val="24"/>
          <w:szCs w:val="24"/>
          <w:rtl w:val="0"/>
        </w:rPr>
        <w:t xml:space="preserve">Calcola la checksum allo stesso modo del mittente (ma sommando anche il valore ricevuto del checksum).</w:t>
      </w:r>
    </w:p>
    <w:p w:rsidR="00000000" w:rsidDel="00000000" w:rsidP="00000000" w:rsidRDefault="00000000" w:rsidRPr="00000000" w14:paraId="000000A1">
      <w:pPr>
        <w:numPr>
          <w:ilvl w:val="0"/>
          <w:numId w:val="31"/>
        </w:numPr>
        <w:shd w:fill="ffffff" w:val="clear"/>
        <w:spacing w:after="0" w:afterAutospacing="0" w:before="0" w:beforeAutospacing="0" w:lineRule="auto"/>
        <w:ind w:left="720" w:hanging="360"/>
      </w:pPr>
      <w:r w:rsidDel="00000000" w:rsidR="00000000" w:rsidRPr="00000000">
        <w:rPr>
          <w:color w:val="1f1f1f"/>
          <w:sz w:val="24"/>
          <w:szCs w:val="24"/>
          <w:rtl w:val="0"/>
        </w:rPr>
        <w:t xml:space="preserve">Controlla se il risultato è costituito da tutti bit 1 (-0 nell'aritmetica del complemento a 1):</w:t>
      </w:r>
    </w:p>
    <w:p w:rsidR="00000000" w:rsidDel="00000000" w:rsidP="00000000" w:rsidRDefault="00000000" w:rsidRPr="00000000" w14:paraId="000000A2">
      <w:pPr>
        <w:numPr>
          <w:ilvl w:val="1"/>
          <w:numId w:val="31"/>
        </w:numPr>
        <w:spacing w:after="0" w:afterAutospacing="0" w:before="0" w:beforeAutospacing="0" w:lineRule="auto"/>
        <w:ind w:left="1440" w:hanging="360"/>
      </w:pPr>
      <w:r w:rsidDel="00000000" w:rsidR="00000000" w:rsidRPr="00000000">
        <w:rPr>
          <w:b w:val="1"/>
          <w:color w:val="1f1f1f"/>
          <w:sz w:val="24"/>
          <w:szCs w:val="24"/>
          <w:rtl w:val="0"/>
        </w:rPr>
        <w:t xml:space="preserve">Sì:</w:t>
      </w:r>
      <w:r w:rsidDel="00000000" w:rsidR="00000000" w:rsidRPr="00000000">
        <w:rPr>
          <w:color w:val="1f1f1f"/>
          <w:sz w:val="24"/>
          <w:szCs w:val="24"/>
          <w:rtl w:val="0"/>
        </w:rPr>
        <w:t xml:space="preserve"> nessun errore rilevato.</w:t>
      </w:r>
    </w:p>
    <w:p w:rsidR="00000000" w:rsidDel="00000000" w:rsidP="00000000" w:rsidRDefault="00000000" w:rsidRPr="00000000" w14:paraId="000000A3">
      <w:pPr>
        <w:numPr>
          <w:ilvl w:val="1"/>
          <w:numId w:val="31"/>
        </w:numPr>
        <w:spacing w:after="120" w:before="0" w:beforeAutospacing="0" w:lineRule="auto"/>
        <w:ind w:left="1440" w:hanging="360"/>
      </w:pPr>
      <w:r w:rsidDel="00000000" w:rsidR="00000000" w:rsidRPr="00000000">
        <w:rPr>
          <w:b w:val="1"/>
          <w:color w:val="1f1f1f"/>
          <w:sz w:val="24"/>
          <w:szCs w:val="24"/>
          <w:rtl w:val="0"/>
        </w:rPr>
        <w:t xml:space="preserve">No:</w:t>
      </w:r>
      <w:r w:rsidDel="00000000" w:rsidR="00000000" w:rsidRPr="00000000">
        <w:rPr>
          <w:color w:val="1f1f1f"/>
          <w:sz w:val="24"/>
          <w:szCs w:val="24"/>
          <w:rtl w:val="0"/>
        </w:rPr>
        <w:t xml:space="preserve"> errore rilevato.</w:t>
      </w:r>
    </w:p>
    <w:p w:rsidR="00000000" w:rsidDel="00000000" w:rsidP="00000000" w:rsidRDefault="00000000" w:rsidRPr="00000000" w14:paraId="000000A4">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Esistono però dei limiti:</w:t>
      </w:r>
    </w:p>
    <w:p w:rsidR="00000000" w:rsidDel="00000000" w:rsidP="00000000" w:rsidRDefault="00000000" w:rsidRPr="00000000" w14:paraId="000000A5">
      <w:pPr>
        <w:numPr>
          <w:ilvl w:val="0"/>
          <w:numId w:val="70"/>
        </w:numPr>
        <w:shd w:fill="ffffff" w:val="clear"/>
        <w:spacing w:after="0" w:afterAutospacing="0" w:before="60" w:lineRule="auto"/>
        <w:ind w:left="720" w:hanging="360"/>
      </w:pPr>
      <w:r w:rsidDel="00000000" w:rsidR="00000000" w:rsidRPr="00000000">
        <w:rPr>
          <w:color w:val="1f1f1f"/>
          <w:sz w:val="24"/>
          <w:szCs w:val="24"/>
          <w:rtl w:val="0"/>
        </w:rPr>
        <w:t xml:space="preserve">Il checksum non rileva errori che coinvolgono un numero pari di bit.</w:t>
      </w:r>
    </w:p>
    <w:p w:rsidR="00000000" w:rsidDel="00000000" w:rsidP="00000000" w:rsidRDefault="00000000" w:rsidRPr="00000000" w14:paraId="000000A6">
      <w:pPr>
        <w:numPr>
          <w:ilvl w:val="0"/>
          <w:numId w:val="70"/>
        </w:numPr>
        <w:shd w:fill="ffffff" w:val="clear"/>
        <w:spacing w:after="60" w:before="0" w:beforeAutospacing="0" w:lineRule="auto"/>
        <w:ind w:left="720" w:hanging="360"/>
      </w:pPr>
      <w:r w:rsidDel="00000000" w:rsidR="00000000" w:rsidRPr="00000000">
        <w:rPr>
          <w:color w:val="1f1f1f"/>
          <w:sz w:val="24"/>
          <w:szCs w:val="24"/>
          <w:rtl w:val="0"/>
        </w:rPr>
        <w:t xml:space="preserve">Il checksum non rileva errori che cambiano l'ordine dei byte.</w:t>
      </w:r>
    </w:p>
    <w:p w:rsidR="00000000" w:rsidDel="00000000" w:rsidP="00000000" w:rsidRDefault="00000000" w:rsidRPr="00000000" w14:paraId="000000A7">
      <w:pPr>
        <w:ind w:left="720" w:firstLine="720"/>
        <w:rPr>
          <w:color w:val="1f1f1f"/>
          <w:sz w:val="24"/>
          <w:szCs w:val="24"/>
        </w:rPr>
      </w:pPr>
      <w:r w:rsidDel="00000000" w:rsidR="00000000" w:rsidRPr="00000000">
        <w:rPr>
          <w:color w:val="1f1f1f"/>
          <w:sz w:val="24"/>
          <w:szCs w:val="24"/>
        </w:rPr>
        <w:drawing>
          <wp:inline distB="114300" distT="114300" distL="114300" distR="114300">
            <wp:extent cx="4062413" cy="1666804"/>
            <wp:effectExtent b="0" l="0" r="0" t="0"/>
            <wp:docPr id="2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062413" cy="1666804"/>
                    </a:xfrm>
                    <a:prstGeom prst="rect"/>
                    <a:ln/>
                  </pic:spPr>
                </pic:pic>
              </a:graphicData>
            </a:graphic>
          </wp:inline>
        </w:drawing>
      </w:r>
      <w:r w:rsidDel="00000000" w:rsidR="00000000" w:rsidRPr="00000000">
        <w:rPr>
          <w:color w:val="1f1f1f"/>
          <w:sz w:val="24"/>
          <w:szCs w:val="24"/>
          <w:rtl w:val="0"/>
        </w:rPr>
        <w:br w:type="textWrapping"/>
      </w:r>
    </w:p>
    <w:p w:rsidR="00000000" w:rsidDel="00000000" w:rsidP="00000000" w:rsidRDefault="00000000" w:rsidRPr="00000000" w14:paraId="000000A8">
      <w:pPr>
        <w:ind w:left="720" w:firstLine="720"/>
        <w:rPr>
          <w:color w:val="1f1f1f"/>
          <w:sz w:val="24"/>
          <w:szCs w:val="24"/>
        </w:rPr>
      </w:pPr>
      <w:r w:rsidDel="00000000" w:rsidR="00000000" w:rsidRPr="00000000">
        <w:rPr>
          <w:color w:val="1f1f1f"/>
          <w:sz w:val="24"/>
          <w:szCs w:val="24"/>
        </w:rPr>
        <w:drawing>
          <wp:inline distB="114300" distT="114300" distL="114300" distR="114300">
            <wp:extent cx="4179178" cy="1527274"/>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179178" cy="152727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color w:val="1f1f1f"/>
          <w:sz w:val="24"/>
          <w:szCs w:val="24"/>
        </w:rPr>
      </w:pPr>
      <w:r w:rsidDel="00000000" w:rsidR="00000000" w:rsidRPr="00000000">
        <w:rPr>
          <w:color w:val="1f1f1f"/>
          <w:sz w:val="24"/>
          <w:szCs w:val="24"/>
        </w:rPr>
        <w:drawing>
          <wp:inline distB="114300" distT="114300" distL="114300" distR="114300">
            <wp:extent cx="5731200" cy="2921000"/>
            <wp:effectExtent b="0" l="0" r="0" t="0"/>
            <wp:docPr id="3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color w:val="1f1f1f"/>
          <w:sz w:val="24"/>
          <w:szCs w:val="24"/>
        </w:rPr>
      </w:pPr>
      <w:r w:rsidDel="00000000" w:rsidR="00000000" w:rsidRPr="00000000">
        <w:rPr>
          <w:rtl w:val="0"/>
        </w:rPr>
      </w:r>
    </w:p>
    <w:p w:rsidR="00000000" w:rsidDel="00000000" w:rsidP="00000000" w:rsidRDefault="00000000" w:rsidRPr="00000000" w14:paraId="000000AB">
      <w:pPr>
        <w:ind w:left="0" w:firstLine="0"/>
        <w:rPr>
          <w:b w:val="1"/>
          <w:color w:val="1f1f1f"/>
          <w:sz w:val="28"/>
          <w:szCs w:val="28"/>
        </w:rPr>
      </w:pPr>
      <w:r w:rsidDel="00000000" w:rsidR="00000000" w:rsidRPr="00000000">
        <w:rPr>
          <w:b w:val="1"/>
          <w:color w:val="1f1f1f"/>
          <w:sz w:val="28"/>
          <w:szCs w:val="28"/>
          <w:rtl w:val="0"/>
        </w:rPr>
        <w:t xml:space="preserve">PRINCIPI DEL TRASFERIMENTO DATI AFFIDABILE</w:t>
      </w:r>
    </w:p>
    <w:p w:rsidR="00000000" w:rsidDel="00000000" w:rsidP="00000000" w:rsidRDefault="00000000" w:rsidRPr="00000000" w14:paraId="000000AC">
      <w:pPr>
        <w:ind w:left="0" w:firstLine="0"/>
        <w:rPr>
          <w:b w:val="1"/>
          <w:color w:val="1f1f1f"/>
          <w:sz w:val="28"/>
          <w:szCs w:val="28"/>
        </w:rPr>
      </w:pPr>
      <w:r w:rsidDel="00000000" w:rsidR="00000000" w:rsidRPr="00000000">
        <w:rPr>
          <w:rtl w:val="0"/>
        </w:rPr>
      </w:r>
    </w:p>
    <w:p w:rsidR="00000000" w:rsidDel="00000000" w:rsidP="00000000" w:rsidRDefault="00000000" w:rsidRPr="00000000" w14:paraId="000000AD">
      <w:pPr>
        <w:ind w:left="720" w:firstLine="720"/>
        <w:rPr>
          <w:b w:val="1"/>
          <w:color w:val="1f1f1f"/>
        </w:rPr>
      </w:pPr>
      <w:r w:rsidDel="00000000" w:rsidR="00000000" w:rsidRPr="00000000">
        <w:rPr>
          <w:b w:val="1"/>
          <w:color w:val="1f1f1f"/>
        </w:rPr>
        <w:drawing>
          <wp:inline distB="114300" distT="114300" distL="114300" distR="114300">
            <wp:extent cx="3462338" cy="1446293"/>
            <wp:effectExtent b="0" l="0" r="0" t="0"/>
            <wp:docPr id="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462338" cy="144629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b w:val="1"/>
          <w:color w:val="1f1f1f"/>
        </w:rPr>
      </w:pPr>
      <w:r w:rsidDel="00000000" w:rsidR="00000000" w:rsidRPr="00000000">
        <w:rPr>
          <w:rtl w:val="0"/>
        </w:rPr>
      </w:r>
    </w:p>
    <w:p w:rsidR="00000000" w:rsidDel="00000000" w:rsidP="00000000" w:rsidRDefault="00000000" w:rsidRPr="00000000" w14:paraId="000000AF">
      <w:pPr>
        <w:ind w:left="720" w:firstLine="720"/>
        <w:rPr>
          <w:b w:val="1"/>
          <w:color w:val="1f1f1f"/>
        </w:rPr>
      </w:pPr>
      <w:r w:rsidDel="00000000" w:rsidR="00000000" w:rsidRPr="00000000">
        <w:rPr>
          <w:b w:val="1"/>
          <w:color w:val="1f1f1f"/>
          <w:rtl w:val="0"/>
        </w:rPr>
        <w:t xml:space="preserve">CANALE UNIDIREZIONALE PER L’INVIO AFFIDABILE DI DATI</w:t>
      </w:r>
    </w:p>
    <w:p w:rsidR="00000000" w:rsidDel="00000000" w:rsidP="00000000" w:rsidRDefault="00000000" w:rsidRPr="00000000" w14:paraId="000000B0">
      <w:pPr>
        <w:ind w:left="0" w:firstLine="0"/>
        <w:rPr>
          <w:b w:val="1"/>
          <w:color w:val="1f1f1f"/>
        </w:rPr>
      </w:pPr>
      <w:r w:rsidDel="00000000" w:rsidR="00000000" w:rsidRPr="00000000">
        <w:rPr>
          <w:rtl w:val="0"/>
        </w:rPr>
      </w:r>
    </w:p>
    <w:p w:rsidR="00000000" w:rsidDel="00000000" w:rsidP="00000000" w:rsidRDefault="00000000" w:rsidRPr="00000000" w14:paraId="000000B1">
      <w:pPr>
        <w:ind w:left="0" w:firstLine="0"/>
        <w:rPr>
          <w:b w:val="1"/>
          <w:color w:val="1f1f1f"/>
        </w:rPr>
      </w:pPr>
      <w:r w:rsidDel="00000000" w:rsidR="00000000" w:rsidRPr="00000000">
        <w:rPr>
          <w:b w:val="1"/>
          <w:color w:val="1f1f1f"/>
          <w:rtl w:val="0"/>
        </w:rPr>
        <w:t xml:space="preserve">Le due parti dentro al livello di trasporto devono comunicare in entrambi i versi usando il canale inaffidabile fornito dal livello di rete.</w:t>
        <w:br w:type="textWrapping"/>
      </w:r>
    </w:p>
    <w:p w:rsidR="00000000" w:rsidDel="00000000" w:rsidP="00000000" w:rsidRDefault="00000000" w:rsidRPr="00000000" w14:paraId="000000B2">
      <w:pPr>
        <w:ind w:left="720" w:firstLine="720"/>
        <w:rPr>
          <w:b w:val="1"/>
          <w:color w:val="1f1f1f"/>
        </w:rPr>
      </w:pPr>
      <w:r w:rsidDel="00000000" w:rsidR="00000000" w:rsidRPr="00000000">
        <w:rPr>
          <w:b w:val="1"/>
          <w:color w:val="1f1f1f"/>
        </w:rPr>
        <w:drawing>
          <wp:inline distB="114300" distT="114300" distL="114300" distR="114300">
            <wp:extent cx="3107365" cy="2386013"/>
            <wp:effectExtent b="0" l="0" r="0" t="0"/>
            <wp:docPr id="2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107365"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b w:val="1"/>
          <w:color w:val="1f1f1f"/>
        </w:rPr>
      </w:pPr>
      <w:r w:rsidDel="00000000" w:rsidR="00000000" w:rsidRPr="00000000">
        <w:rPr>
          <w:b w:val="1"/>
          <w:color w:val="1f1f1f"/>
          <w:rtl w:val="0"/>
        </w:rPr>
        <w:t xml:space="preserve">La complessità del protocollo di trasferimento dati affidabile (reliable data transfer, rdt) dipende (fortemente) dalle caratteristiche del canale inaffidabile.</w:t>
      </w:r>
    </w:p>
    <w:p w:rsidR="00000000" w:rsidDel="00000000" w:rsidP="00000000" w:rsidRDefault="00000000" w:rsidRPr="00000000" w14:paraId="000000B4">
      <w:pPr>
        <w:ind w:left="0" w:firstLine="0"/>
        <w:rPr>
          <w:b w:val="1"/>
          <w:color w:val="1f1f1f"/>
        </w:rPr>
      </w:pPr>
      <w:r w:rsidDel="00000000" w:rsidR="00000000" w:rsidRPr="00000000">
        <w:rPr>
          <w:rtl w:val="0"/>
        </w:rPr>
      </w:r>
    </w:p>
    <w:p w:rsidR="00000000" w:rsidDel="00000000" w:rsidP="00000000" w:rsidRDefault="00000000" w:rsidRPr="00000000" w14:paraId="000000B5">
      <w:pPr>
        <w:ind w:left="0" w:firstLine="0"/>
        <w:rPr>
          <w:b w:val="1"/>
          <w:color w:val="1f1f1f"/>
        </w:rPr>
      </w:pPr>
      <w:r w:rsidDel="00000000" w:rsidR="00000000" w:rsidRPr="00000000">
        <w:rPr>
          <w:b w:val="1"/>
          <w:color w:val="1f1f1f"/>
          <w:rtl w:val="0"/>
        </w:rPr>
        <w:t xml:space="preserve">Il mittente e il ricevente non conoscono ciascuno lo "stato" dell'altro.</w:t>
      </w:r>
    </w:p>
    <w:p w:rsidR="00000000" w:rsidDel="00000000" w:rsidP="00000000" w:rsidRDefault="00000000" w:rsidRPr="00000000" w14:paraId="000000B6">
      <w:pPr>
        <w:ind w:left="0" w:firstLine="0"/>
        <w:rPr>
          <w:b w:val="1"/>
          <w:color w:val="1f1f1f"/>
        </w:rPr>
      </w:pPr>
      <w:r w:rsidDel="00000000" w:rsidR="00000000" w:rsidRPr="00000000">
        <w:rPr>
          <w:rtl w:val="0"/>
        </w:rPr>
      </w:r>
    </w:p>
    <w:p w:rsidR="00000000" w:rsidDel="00000000" w:rsidP="00000000" w:rsidRDefault="00000000" w:rsidRPr="00000000" w14:paraId="000000B7">
      <w:pPr>
        <w:ind w:left="0" w:firstLine="0"/>
        <w:rPr>
          <w:b w:val="1"/>
          <w:color w:val="1f1f1f"/>
          <w:sz w:val="28"/>
          <w:szCs w:val="28"/>
        </w:rPr>
      </w:pPr>
      <w:r w:rsidDel="00000000" w:rsidR="00000000" w:rsidRPr="00000000">
        <w:rPr>
          <w:b w:val="1"/>
          <w:color w:val="1f1f1f"/>
          <w:sz w:val="28"/>
          <w:szCs w:val="28"/>
          <w:rtl w:val="0"/>
        </w:rPr>
        <w:t xml:space="preserve">RDT - Trasferimento dati affidabile - Interfacce</w:t>
      </w:r>
    </w:p>
    <w:p w:rsidR="00000000" w:rsidDel="00000000" w:rsidP="00000000" w:rsidRDefault="00000000" w:rsidRPr="00000000" w14:paraId="000000B8">
      <w:pPr>
        <w:ind w:left="0" w:firstLine="0"/>
        <w:rPr>
          <w:b w:val="1"/>
          <w:color w:val="1f1f1f"/>
        </w:rPr>
      </w:pPr>
      <w:r w:rsidDel="00000000" w:rsidR="00000000" w:rsidRPr="00000000">
        <w:rPr>
          <w:rtl w:val="0"/>
        </w:rPr>
      </w:r>
    </w:p>
    <w:p w:rsidR="00000000" w:rsidDel="00000000" w:rsidP="00000000" w:rsidRDefault="00000000" w:rsidRPr="00000000" w14:paraId="000000B9">
      <w:pPr>
        <w:ind w:left="0" w:firstLine="0"/>
        <w:rPr>
          <w:b w:val="1"/>
          <w:color w:val="1f1f1f"/>
        </w:rPr>
      </w:pPr>
      <w:r w:rsidDel="00000000" w:rsidR="00000000" w:rsidRPr="00000000">
        <w:rPr>
          <w:b w:val="1"/>
          <w:color w:val="1f1f1f"/>
        </w:rPr>
        <w:drawing>
          <wp:inline distB="114300" distT="114300" distL="114300" distR="114300">
            <wp:extent cx="5731200" cy="2692400"/>
            <wp:effectExtent b="0" l="0" r="0" t="0"/>
            <wp:docPr id="88" name="image95.png"/>
            <a:graphic>
              <a:graphicData uri="http://schemas.openxmlformats.org/drawingml/2006/picture">
                <pic:pic>
                  <pic:nvPicPr>
                    <pic:cNvPr id="0" name="image95.png"/>
                    <pic:cNvPicPr preferRelativeResize="0"/>
                  </pic:nvPicPr>
                  <pic:blipFill>
                    <a:blip r:embed="rId2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b w:val="1"/>
          <w:color w:val="1f1f1f"/>
        </w:rPr>
      </w:pPr>
      <w:r w:rsidDel="00000000" w:rsidR="00000000" w:rsidRPr="00000000">
        <w:rPr>
          <w:rtl w:val="0"/>
        </w:rPr>
      </w:r>
    </w:p>
    <w:p w:rsidR="00000000" w:rsidDel="00000000" w:rsidP="00000000" w:rsidRDefault="00000000" w:rsidRPr="00000000" w14:paraId="000000BB">
      <w:pPr>
        <w:pStyle w:val="Heading2"/>
        <w:keepNext w:val="0"/>
        <w:keepLines w:val="0"/>
        <w:shd w:fill="ffffff" w:val="clear"/>
        <w:spacing w:after="80" w:before="0" w:lineRule="auto"/>
        <w:rPr>
          <w:b w:val="1"/>
          <w:color w:val="1f1f1f"/>
          <w:sz w:val="34"/>
          <w:szCs w:val="34"/>
        </w:rPr>
      </w:pPr>
      <w:bookmarkStart w:colFirst="0" w:colLast="0" w:name="_i0kfs14ufig3" w:id="6"/>
      <w:bookmarkEnd w:id="6"/>
      <w:r w:rsidDel="00000000" w:rsidR="00000000" w:rsidRPr="00000000">
        <w:rPr>
          <w:b w:val="1"/>
          <w:color w:val="1f1f1f"/>
          <w:sz w:val="34"/>
          <w:szCs w:val="34"/>
          <w:rtl w:val="0"/>
        </w:rPr>
        <w:t xml:space="preserve">Trasferimento dati affidabile: schema</w:t>
      </w:r>
    </w:p>
    <w:p w:rsidR="00000000" w:rsidDel="00000000" w:rsidP="00000000" w:rsidRDefault="00000000" w:rsidRPr="00000000" w14:paraId="000000BC">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Obiettivo: Sviluppare un protocollo di trasferimento dati affidabile (RDT) unidirezionale con flusso di informazioni di controllo bidirezionale.</w:t>
      </w:r>
    </w:p>
    <w:p w:rsidR="00000000" w:rsidDel="00000000" w:rsidP="00000000" w:rsidRDefault="00000000" w:rsidRPr="00000000" w14:paraId="000000B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Strumento: Macchine a stati finiti (FSM) per specificare il mittente e il ricevente.</w:t>
      </w:r>
    </w:p>
    <w:p w:rsidR="00000000" w:rsidDel="00000000" w:rsidP="00000000" w:rsidRDefault="00000000" w:rsidRPr="00000000" w14:paraId="000000B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Vantaggi:</w:t>
      </w:r>
    </w:p>
    <w:p w:rsidR="00000000" w:rsidDel="00000000" w:rsidP="00000000" w:rsidRDefault="00000000" w:rsidRPr="00000000" w14:paraId="000000BF">
      <w:pPr>
        <w:numPr>
          <w:ilvl w:val="0"/>
          <w:numId w:val="16"/>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Specifica formale: meno soggetta a fraintendimenti e incompletezza.</w:t>
      </w:r>
    </w:p>
    <w:p w:rsidR="00000000" w:rsidDel="00000000" w:rsidP="00000000" w:rsidRDefault="00000000" w:rsidRPr="00000000" w14:paraId="000000C0">
      <w:pPr>
        <w:numPr>
          <w:ilvl w:val="0"/>
          <w:numId w:val="16"/>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Dimostrazione di proprietà: verifica del corretto funzionamento del protocollo.</w:t>
      </w:r>
    </w:p>
    <w:p w:rsidR="00000000" w:rsidDel="00000000" w:rsidP="00000000" w:rsidRDefault="00000000" w:rsidRPr="00000000" w14:paraId="000000C1">
      <w:pPr>
        <w:ind w:left="0" w:firstLine="720"/>
        <w:rPr>
          <w:b w:val="1"/>
          <w:color w:val="1f1f1f"/>
        </w:rPr>
      </w:pPr>
      <w:r w:rsidDel="00000000" w:rsidR="00000000" w:rsidRPr="00000000">
        <w:rPr>
          <w:b w:val="1"/>
          <w:color w:val="1f1f1f"/>
        </w:rPr>
        <w:drawing>
          <wp:inline distB="114300" distT="114300" distL="114300" distR="114300">
            <wp:extent cx="4371975" cy="1828800"/>
            <wp:effectExtent b="0" l="0" r="0" t="0"/>
            <wp:docPr id="73"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43719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keepNext w:val="0"/>
        <w:keepLines w:val="0"/>
        <w:shd w:fill="ffffff" w:val="clear"/>
        <w:spacing w:after="80" w:before="0" w:lineRule="auto"/>
        <w:rPr>
          <w:b w:val="1"/>
          <w:color w:val="1f1f1f"/>
          <w:sz w:val="34"/>
          <w:szCs w:val="34"/>
        </w:rPr>
      </w:pPr>
      <w:bookmarkStart w:colFirst="0" w:colLast="0" w:name="_gka54agdqbtv" w:id="7"/>
      <w:bookmarkEnd w:id="7"/>
      <w:r w:rsidDel="00000000" w:rsidR="00000000" w:rsidRPr="00000000">
        <w:rPr>
          <w:b w:val="1"/>
          <w:color w:val="1f1f1f"/>
          <w:sz w:val="34"/>
          <w:szCs w:val="34"/>
          <w:rtl w:val="0"/>
        </w:rPr>
        <w:t xml:space="preserve">RDT 1.0 e RDT 2.0: confronto</w:t>
      </w:r>
    </w:p>
    <w:p w:rsidR="00000000" w:rsidDel="00000000" w:rsidP="00000000" w:rsidRDefault="00000000" w:rsidRPr="00000000" w14:paraId="000000C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RDT 1.0: Trasferimento affidabile su canale affidabile</w:t>
      </w:r>
    </w:p>
    <w:p w:rsidR="00000000" w:rsidDel="00000000" w:rsidP="00000000" w:rsidRDefault="00000000" w:rsidRPr="00000000" w14:paraId="000000C4">
      <w:pPr>
        <w:numPr>
          <w:ilvl w:val="0"/>
          <w:numId w:val="100"/>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Canale sottostante: Perfettamente affidabile, senza errori nei bit o perdita di pacchetti.</w:t>
      </w:r>
    </w:p>
    <w:p w:rsidR="00000000" w:rsidDel="00000000" w:rsidP="00000000" w:rsidRDefault="00000000" w:rsidRPr="00000000" w14:paraId="000000C5">
      <w:pPr>
        <w:numPr>
          <w:ilvl w:val="0"/>
          <w:numId w:val="100"/>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FSM: Distinte per mittente e ricevente.</w:t>
      </w:r>
    </w:p>
    <w:p w:rsidR="00000000" w:rsidDel="00000000" w:rsidP="00000000" w:rsidRDefault="00000000" w:rsidRPr="00000000" w14:paraId="000000C6">
      <w:pPr>
        <w:numPr>
          <w:ilvl w:val="0"/>
          <w:numId w:val="100"/>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Funzionalità:</w:t>
      </w:r>
    </w:p>
    <w:p w:rsidR="00000000" w:rsidDel="00000000" w:rsidP="00000000" w:rsidRDefault="00000000" w:rsidRPr="00000000" w14:paraId="000000C7">
      <w:pPr>
        <w:numPr>
          <w:ilvl w:val="1"/>
          <w:numId w:val="100"/>
        </w:numPr>
        <w:spacing w:after="0" w:afterAutospacing="0" w:before="0" w:beforeAutospacing="0" w:lineRule="auto"/>
        <w:ind w:left="1440" w:hanging="360"/>
        <w:rPr>
          <w:b w:val="1"/>
        </w:rPr>
      </w:pPr>
      <w:r w:rsidDel="00000000" w:rsidR="00000000" w:rsidRPr="00000000">
        <w:rPr>
          <w:b w:val="1"/>
          <w:color w:val="1f1f1f"/>
          <w:sz w:val="24"/>
          <w:szCs w:val="24"/>
          <w:rtl w:val="0"/>
        </w:rPr>
        <w:t xml:space="preserve">Mittente: Invia i dati nel canale sottostante.</w:t>
      </w:r>
    </w:p>
    <w:p w:rsidR="00000000" w:rsidDel="00000000" w:rsidP="00000000" w:rsidRDefault="00000000" w:rsidRPr="00000000" w14:paraId="000000C8">
      <w:pPr>
        <w:numPr>
          <w:ilvl w:val="1"/>
          <w:numId w:val="100"/>
        </w:numPr>
        <w:spacing w:after="120" w:before="0" w:beforeAutospacing="0" w:lineRule="auto"/>
        <w:ind w:left="1440" w:hanging="360"/>
        <w:rPr>
          <w:b w:val="1"/>
        </w:rPr>
      </w:pPr>
      <w:r w:rsidDel="00000000" w:rsidR="00000000" w:rsidRPr="00000000">
        <w:rPr>
          <w:b w:val="1"/>
          <w:color w:val="1f1f1f"/>
          <w:sz w:val="24"/>
          <w:szCs w:val="24"/>
          <w:rtl w:val="0"/>
        </w:rPr>
        <w:t xml:space="preserve">Ricevente: Legge i dati dal canale sottostante.</w:t>
      </w:r>
    </w:p>
    <w:p w:rsidR="00000000" w:rsidDel="00000000" w:rsidP="00000000" w:rsidRDefault="00000000" w:rsidRPr="00000000" w14:paraId="000000C9">
      <w:pPr>
        <w:shd w:fill="ffffff" w:val="clear"/>
        <w:spacing w:after="240" w:before="240" w:lineRule="auto"/>
        <w:rPr>
          <w:b w:val="1"/>
          <w:color w:val="1f1f1f"/>
          <w:sz w:val="24"/>
          <w:szCs w:val="24"/>
        </w:rPr>
      </w:pPr>
      <w:r w:rsidDel="00000000" w:rsidR="00000000" w:rsidRPr="00000000">
        <w:rPr>
          <w:b w:val="1"/>
          <w:color w:val="1f1f1f"/>
          <w:sz w:val="24"/>
          <w:szCs w:val="24"/>
        </w:rPr>
        <w:drawing>
          <wp:inline distB="114300" distT="114300" distL="114300" distR="114300">
            <wp:extent cx="5731200" cy="901700"/>
            <wp:effectExtent b="0" l="0" r="0" t="0"/>
            <wp:docPr id="45"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RDT 2.0: Canale con errori nei bit</w:t>
      </w:r>
    </w:p>
    <w:p w:rsidR="00000000" w:rsidDel="00000000" w:rsidP="00000000" w:rsidRDefault="00000000" w:rsidRPr="00000000" w14:paraId="000000CB">
      <w:pPr>
        <w:numPr>
          <w:ilvl w:val="0"/>
          <w:numId w:val="83"/>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Canale sottostante: Può invertire (flip) i bit nel pacchetto.</w:t>
      </w:r>
    </w:p>
    <w:p w:rsidR="00000000" w:rsidDel="00000000" w:rsidP="00000000" w:rsidRDefault="00000000" w:rsidRPr="00000000" w14:paraId="000000CC">
      <w:pPr>
        <w:numPr>
          <w:ilvl w:val="0"/>
          <w:numId w:val="83"/>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Rilevamento errori: Checksum (es. Internet checksum) per identificare errori nei bit.</w:t>
      </w:r>
    </w:p>
    <w:p w:rsidR="00000000" w:rsidDel="00000000" w:rsidP="00000000" w:rsidRDefault="00000000" w:rsidRPr="00000000" w14:paraId="000000CD">
      <w:pPr>
        <w:numPr>
          <w:ilvl w:val="0"/>
          <w:numId w:val="83"/>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Domanda chiave: Come recuperare (recover) dagli errori?</w:t>
      </w:r>
    </w:p>
    <w:p w:rsidR="00000000" w:rsidDel="00000000" w:rsidP="00000000" w:rsidRDefault="00000000" w:rsidRPr="00000000" w14:paraId="000000C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Nuove sfide in RDT 2.0:</w:t>
      </w:r>
    </w:p>
    <w:p w:rsidR="00000000" w:rsidDel="00000000" w:rsidP="00000000" w:rsidRDefault="00000000" w:rsidRPr="00000000" w14:paraId="000000CF">
      <w:pPr>
        <w:numPr>
          <w:ilvl w:val="0"/>
          <w:numId w:val="12"/>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Gestione degli errori: Rilevare e correggere gli errori nei bit.</w:t>
      </w:r>
    </w:p>
    <w:p w:rsidR="00000000" w:rsidDel="00000000" w:rsidP="00000000" w:rsidRDefault="00000000" w:rsidRPr="00000000" w14:paraId="000000D0">
      <w:pPr>
        <w:numPr>
          <w:ilvl w:val="0"/>
          <w:numId w:val="12"/>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Controllo del flusso: Gestire la ritrasmissione dei pacchetti errati.</w:t>
      </w:r>
    </w:p>
    <w:p w:rsidR="00000000" w:rsidDel="00000000" w:rsidP="00000000" w:rsidRDefault="00000000" w:rsidRPr="00000000" w14:paraId="000000D1">
      <w:pPr>
        <w:numPr>
          <w:ilvl w:val="0"/>
          <w:numId w:val="12"/>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Timeout: Stabilire un tempo massimo di attesa per la ricezione di un ACK.</w:t>
      </w:r>
    </w:p>
    <w:p w:rsidR="00000000" w:rsidDel="00000000" w:rsidP="00000000" w:rsidRDefault="00000000" w:rsidRPr="00000000" w14:paraId="000000D2">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Meccanismi di RDT 2.0 per la gestione degli errori:</w:t>
      </w:r>
    </w:p>
    <w:p w:rsidR="00000000" w:rsidDel="00000000" w:rsidP="00000000" w:rsidRDefault="00000000" w:rsidRPr="00000000" w14:paraId="000000D3">
      <w:pPr>
        <w:numPr>
          <w:ilvl w:val="0"/>
          <w:numId w:val="28"/>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Checksum: Permette al ricevente di identificare pacchetti con errori.</w:t>
      </w:r>
    </w:p>
    <w:p w:rsidR="00000000" w:rsidDel="00000000" w:rsidP="00000000" w:rsidRDefault="00000000" w:rsidRPr="00000000" w14:paraId="000000D4">
      <w:pPr>
        <w:numPr>
          <w:ilvl w:val="0"/>
          <w:numId w:val="28"/>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Acknowledgment (ACK): Il ricevente comunica al mittente la ricezione corretta di un pacchetto.</w:t>
      </w:r>
    </w:p>
    <w:p w:rsidR="00000000" w:rsidDel="00000000" w:rsidP="00000000" w:rsidRDefault="00000000" w:rsidRPr="00000000" w14:paraId="000000D5">
      <w:pPr>
        <w:numPr>
          <w:ilvl w:val="0"/>
          <w:numId w:val="28"/>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Negative Acknowledgment (NAK): Il ricevente comunica al mittente la ricezione di un pacchetto con errori.</w:t>
      </w:r>
    </w:p>
    <w:p w:rsidR="00000000" w:rsidDel="00000000" w:rsidP="00000000" w:rsidRDefault="00000000" w:rsidRPr="00000000" w14:paraId="000000D6">
      <w:pPr>
        <w:numPr>
          <w:ilvl w:val="0"/>
          <w:numId w:val="28"/>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Ritrasmissione: Il mittente ritrasmette i pacchetti per i quali non riceve un ACK entro il timeout.</w:t>
      </w:r>
    </w:p>
    <w:p w:rsidR="00000000" w:rsidDel="00000000" w:rsidP="00000000" w:rsidRDefault="00000000" w:rsidRPr="00000000" w14:paraId="000000D7">
      <w:pPr>
        <w:shd w:fill="ffffff" w:val="clear"/>
        <w:spacing w:after="240" w:before="240" w:lineRule="auto"/>
        <w:rPr>
          <w:b w:val="1"/>
          <w:color w:val="1f1f1f"/>
          <w:sz w:val="24"/>
          <w:szCs w:val="24"/>
        </w:rPr>
      </w:pPr>
      <w:r w:rsidDel="00000000" w:rsidR="00000000" w:rsidRPr="00000000">
        <w:rPr>
          <w:b w:val="1"/>
          <w:color w:val="1f1f1f"/>
          <w:sz w:val="24"/>
          <w:szCs w:val="24"/>
        </w:rPr>
        <w:drawing>
          <wp:inline distB="114300" distT="114300" distL="114300" distR="114300">
            <wp:extent cx="5731200" cy="7620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RDT 2.0 richiede un protocollo più complesso rispetto a RDT 1.0 per gestire le nuove sfide introdotte dal canale con errori nei bit.</w:t>
      </w:r>
    </w:p>
    <w:p w:rsidR="00000000" w:rsidDel="00000000" w:rsidP="00000000" w:rsidRDefault="00000000" w:rsidRPr="00000000" w14:paraId="000000D9">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Vantaggi di RDT 2.0:</w:t>
      </w:r>
    </w:p>
    <w:p w:rsidR="00000000" w:rsidDel="00000000" w:rsidP="00000000" w:rsidRDefault="00000000" w:rsidRPr="00000000" w14:paraId="000000DA">
      <w:pPr>
        <w:numPr>
          <w:ilvl w:val="0"/>
          <w:numId w:val="84"/>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Robustezza: Maggiore affidabilità del trasferimento dati in presenza di errori.</w:t>
      </w:r>
    </w:p>
    <w:p w:rsidR="00000000" w:rsidDel="00000000" w:rsidP="00000000" w:rsidRDefault="00000000" w:rsidRPr="00000000" w14:paraId="000000DB">
      <w:pPr>
        <w:numPr>
          <w:ilvl w:val="0"/>
          <w:numId w:val="84"/>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Efficienza: Riduzione del numero di pacchetti ritrasmessi in caso di errori.</w:t>
      </w:r>
    </w:p>
    <w:p w:rsidR="00000000" w:rsidDel="00000000" w:rsidP="00000000" w:rsidRDefault="00000000" w:rsidRPr="00000000" w14:paraId="000000DC">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Conclusione:</w:t>
      </w:r>
    </w:p>
    <w:p w:rsidR="00000000" w:rsidDel="00000000" w:rsidP="00000000" w:rsidRDefault="00000000" w:rsidRPr="00000000" w14:paraId="000000D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RDT 2.0 rappresenta un'evoluzione di RDT 1.0 per adattarsi a canali con errori nei bit. L'introduzione di checksum, ACK, NAK e ritrasmissione garantisce un trasferimento dati affidabile anche in condizioni di rete non ideali.</w:t>
      </w:r>
    </w:p>
    <w:p w:rsidR="00000000" w:rsidDel="00000000" w:rsidP="00000000" w:rsidRDefault="00000000" w:rsidRPr="00000000" w14:paraId="000000DE">
      <w:pPr>
        <w:ind w:left="0" w:firstLine="0"/>
        <w:rPr>
          <w:b w:val="1"/>
          <w:color w:val="1f1f1f"/>
        </w:rPr>
      </w:pPr>
      <w:r w:rsidDel="00000000" w:rsidR="00000000" w:rsidRPr="00000000">
        <w:rPr>
          <w:rtl w:val="0"/>
        </w:rPr>
      </w:r>
    </w:p>
    <w:p w:rsidR="00000000" w:rsidDel="00000000" w:rsidP="00000000" w:rsidRDefault="00000000" w:rsidRPr="00000000" w14:paraId="000000DF">
      <w:pPr>
        <w:pStyle w:val="Heading2"/>
        <w:keepNext w:val="0"/>
        <w:keepLines w:val="0"/>
        <w:shd w:fill="ffffff" w:val="clear"/>
        <w:spacing w:after="80" w:before="0" w:lineRule="auto"/>
        <w:rPr>
          <w:b w:val="1"/>
          <w:color w:val="1f1f1f"/>
          <w:sz w:val="34"/>
          <w:szCs w:val="34"/>
        </w:rPr>
      </w:pPr>
      <w:bookmarkStart w:colFirst="0" w:colLast="0" w:name="_sh9i51116d5a" w:id="8"/>
      <w:bookmarkEnd w:id="8"/>
      <w:r w:rsidDel="00000000" w:rsidR="00000000" w:rsidRPr="00000000">
        <w:rPr>
          <w:b w:val="1"/>
          <w:color w:val="1f1f1f"/>
          <w:sz w:val="34"/>
          <w:szCs w:val="34"/>
          <w:rtl w:val="0"/>
        </w:rPr>
        <w:t xml:space="preserve">RDT 2.0: Difetto fatale e gestione dei duplicati</w:t>
      </w:r>
    </w:p>
    <w:p w:rsidR="00000000" w:rsidDel="00000000" w:rsidP="00000000" w:rsidRDefault="00000000" w:rsidRPr="00000000" w14:paraId="000000E0">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Difetto fatale di RDT 2.0:</w:t>
      </w:r>
    </w:p>
    <w:p w:rsidR="00000000" w:rsidDel="00000000" w:rsidP="00000000" w:rsidRDefault="00000000" w:rsidRPr="00000000" w14:paraId="000000E1">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Se i pacchetti ACK/NAK sono danneggiati, il mittente non ha informazioni su cosa sia accaduto al pacchetto dati inviato.</w:t>
      </w:r>
    </w:p>
    <w:p w:rsidR="00000000" w:rsidDel="00000000" w:rsidP="00000000" w:rsidRDefault="00000000" w:rsidRPr="00000000" w14:paraId="000000E2">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Problemi causati dal difetto:</w:t>
      </w:r>
    </w:p>
    <w:p w:rsidR="00000000" w:rsidDel="00000000" w:rsidP="00000000" w:rsidRDefault="00000000" w:rsidRPr="00000000" w14:paraId="000000E3">
      <w:pPr>
        <w:numPr>
          <w:ilvl w:val="0"/>
          <w:numId w:val="67"/>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Il mittente non sa se ritrasmettere il pacchetto dati o meno.</w:t>
      </w:r>
    </w:p>
    <w:p w:rsidR="00000000" w:rsidDel="00000000" w:rsidP="00000000" w:rsidRDefault="00000000" w:rsidRPr="00000000" w14:paraId="000000E4">
      <w:pPr>
        <w:numPr>
          <w:ilvl w:val="0"/>
          <w:numId w:val="67"/>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La ritrasmissione automatica può causare duplicati del pacchetto dati.</w:t>
      </w:r>
    </w:p>
    <w:p w:rsidR="00000000" w:rsidDel="00000000" w:rsidP="00000000" w:rsidRDefault="00000000" w:rsidRPr="00000000" w14:paraId="000000E5">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Gestione dei duplicati:</w:t>
      </w:r>
    </w:p>
    <w:p w:rsidR="00000000" w:rsidDel="00000000" w:rsidP="00000000" w:rsidRDefault="00000000" w:rsidRPr="00000000" w14:paraId="000000E6">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Per risolvere il problema dei duplicati, RDT 2.0 implementa le seguenti tecniche:</w:t>
      </w:r>
    </w:p>
    <w:p w:rsidR="00000000" w:rsidDel="00000000" w:rsidP="00000000" w:rsidRDefault="00000000" w:rsidRPr="00000000" w14:paraId="000000E7">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1. Ritrasmissione se ACK/NAK è alterato:</w:t>
      </w:r>
    </w:p>
    <w:p w:rsidR="00000000" w:rsidDel="00000000" w:rsidP="00000000" w:rsidRDefault="00000000" w:rsidRPr="00000000" w14:paraId="000000E8">
      <w:pPr>
        <w:numPr>
          <w:ilvl w:val="0"/>
          <w:numId w:val="99"/>
        </w:numPr>
        <w:shd w:fill="ffffff" w:val="clear"/>
        <w:spacing w:after="60" w:before="60" w:lineRule="auto"/>
        <w:ind w:left="720" w:hanging="360"/>
        <w:rPr>
          <w:b w:val="1"/>
        </w:rPr>
      </w:pPr>
      <w:r w:rsidDel="00000000" w:rsidR="00000000" w:rsidRPr="00000000">
        <w:rPr>
          <w:b w:val="1"/>
          <w:color w:val="1f1f1f"/>
          <w:sz w:val="24"/>
          <w:szCs w:val="24"/>
          <w:rtl w:val="0"/>
        </w:rPr>
        <w:t xml:space="preserve">Se il mittente non riceve un ACK/NAK entro il timeout, presume che il pacchetto ACK/NAK sia danneggiato e ritrasmette il pacchetto dati corrente.</w:t>
      </w:r>
    </w:p>
    <w:p w:rsidR="00000000" w:rsidDel="00000000" w:rsidP="00000000" w:rsidRDefault="00000000" w:rsidRPr="00000000" w14:paraId="000000E9">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2. Numeri di sequenza:</w:t>
      </w:r>
    </w:p>
    <w:p w:rsidR="00000000" w:rsidDel="00000000" w:rsidP="00000000" w:rsidRDefault="00000000" w:rsidRPr="00000000" w14:paraId="000000EA">
      <w:pPr>
        <w:numPr>
          <w:ilvl w:val="0"/>
          <w:numId w:val="81"/>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Ogni pacchetto dati è identificato da un numero di sequenza univoco.</w:t>
      </w:r>
    </w:p>
    <w:p w:rsidR="00000000" w:rsidDel="00000000" w:rsidP="00000000" w:rsidRDefault="00000000" w:rsidRPr="00000000" w14:paraId="000000EB">
      <w:pPr>
        <w:numPr>
          <w:ilvl w:val="0"/>
          <w:numId w:val="81"/>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ricevente confronta il numero di sequenza del pacchetto ricevuto con il numero di sequenza atteso.</w:t>
      </w:r>
    </w:p>
    <w:p w:rsidR="00000000" w:rsidDel="00000000" w:rsidP="00000000" w:rsidRDefault="00000000" w:rsidRPr="00000000" w14:paraId="000000EC">
      <w:pPr>
        <w:numPr>
          <w:ilvl w:val="0"/>
          <w:numId w:val="81"/>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Se i numeri di sequenza non coincidono, il pacchetto viene scartato (non consegnato) e il ricevente invia un NACK con il numero di sequenza atteso.</w:t>
      </w:r>
    </w:p>
    <w:p w:rsidR="00000000" w:rsidDel="00000000" w:rsidP="00000000" w:rsidRDefault="00000000" w:rsidRPr="00000000" w14:paraId="000000ED">
      <w:pPr>
        <w:ind w:left="0" w:firstLine="0"/>
        <w:rPr>
          <w:b w:val="1"/>
          <w:color w:val="1f1f1f"/>
        </w:rPr>
      </w:pPr>
      <w:r w:rsidDel="00000000" w:rsidR="00000000" w:rsidRPr="00000000">
        <w:rPr>
          <w:rtl w:val="0"/>
        </w:rPr>
      </w:r>
    </w:p>
    <w:p w:rsidR="00000000" w:rsidDel="00000000" w:rsidP="00000000" w:rsidRDefault="00000000" w:rsidRPr="00000000" w14:paraId="000000EE">
      <w:pPr>
        <w:ind w:left="0" w:firstLine="0"/>
        <w:rPr>
          <w:b w:val="1"/>
          <w:color w:val="1f1f1f"/>
          <w:sz w:val="32"/>
          <w:szCs w:val="32"/>
        </w:rPr>
      </w:pPr>
      <w:r w:rsidDel="00000000" w:rsidR="00000000" w:rsidRPr="00000000">
        <w:rPr>
          <w:b w:val="1"/>
          <w:color w:val="1f1f1f"/>
          <w:sz w:val="32"/>
          <w:szCs w:val="32"/>
          <w:rtl w:val="0"/>
        </w:rPr>
        <w:t xml:space="preserve">rdt2.1: il mittente gestisce gli ACK/NAK alterati</w:t>
      </w:r>
    </w:p>
    <w:p w:rsidR="00000000" w:rsidDel="00000000" w:rsidP="00000000" w:rsidRDefault="00000000" w:rsidRPr="00000000" w14:paraId="000000EF">
      <w:pPr>
        <w:ind w:left="0" w:firstLine="0"/>
        <w:rPr>
          <w:b w:val="1"/>
          <w:color w:val="1f1f1f"/>
          <w:sz w:val="32"/>
          <w:szCs w:val="32"/>
        </w:rPr>
      </w:pPr>
      <w:r w:rsidDel="00000000" w:rsidR="00000000" w:rsidRPr="00000000">
        <w:rPr>
          <w:b w:val="1"/>
          <w:color w:val="1f1f1f"/>
          <w:sz w:val="32"/>
          <w:szCs w:val="32"/>
        </w:rPr>
        <w:drawing>
          <wp:inline distB="114300" distT="114300" distL="114300" distR="114300">
            <wp:extent cx="5731200" cy="3251200"/>
            <wp:effectExtent b="0" l="0" r="0" t="0"/>
            <wp:docPr id="48"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b w:val="1"/>
          <w:color w:val="1f1f1f"/>
          <w:sz w:val="32"/>
          <w:szCs w:val="32"/>
        </w:rPr>
      </w:pPr>
      <w:r w:rsidDel="00000000" w:rsidR="00000000" w:rsidRPr="00000000">
        <w:rPr>
          <w:rtl w:val="0"/>
        </w:rPr>
      </w:r>
    </w:p>
    <w:p w:rsidR="00000000" w:rsidDel="00000000" w:rsidP="00000000" w:rsidRDefault="00000000" w:rsidRPr="00000000" w14:paraId="000000F1">
      <w:pPr>
        <w:ind w:left="0" w:firstLine="0"/>
        <w:rPr>
          <w:b w:val="1"/>
          <w:color w:val="1f1f1f"/>
          <w:sz w:val="34"/>
          <w:szCs w:val="34"/>
        </w:rPr>
      </w:pPr>
      <w:r w:rsidDel="00000000" w:rsidR="00000000" w:rsidRPr="00000000">
        <w:rPr>
          <w:b w:val="1"/>
          <w:color w:val="1f1f1f"/>
          <w:sz w:val="34"/>
          <w:szCs w:val="34"/>
          <w:rtl w:val="0"/>
        </w:rPr>
        <w:t xml:space="preserve">rdt2.1: il ricevente gestisce gli ACK/NAK alterati</w:t>
      </w:r>
    </w:p>
    <w:p w:rsidR="00000000" w:rsidDel="00000000" w:rsidP="00000000" w:rsidRDefault="00000000" w:rsidRPr="00000000" w14:paraId="000000F2">
      <w:pPr>
        <w:ind w:left="0" w:firstLine="0"/>
        <w:rPr>
          <w:b w:val="1"/>
          <w:color w:val="1f1f1f"/>
          <w:sz w:val="34"/>
          <w:szCs w:val="34"/>
        </w:rPr>
      </w:pPr>
      <w:r w:rsidDel="00000000" w:rsidR="00000000" w:rsidRPr="00000000">
        <w:rPr>
          <w:b w:val="1"/>
          <w:color w:val="1f1f1f"/>
          <w:sz w:val="34"/>
          <w:szCs w:val="34"/>
        </w:rPr>
        <w:drawing>
          <wp:inline distB="114300" distT="114300" distL="114300" distR="114300">
            <wp:extent cx="5731200" cy="3187700"/>
            <wp:effectExtent b="0" l="0" r="0" t="0"/>
            <wp:docPr id="49"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b w:val="1"/>
          <w:color w:val="1f1f1f"/>
          <w:sz w:val="34"/>
          <w:szCs w:val="34"/>
        </w:rPr>
      </w:pPr>
      <w:r w:rsidDel="00000000" w:rsidR="00000000" w:rsidRPr="00000000">
        <w:rPr>
          <w:rtl w:val="0"/>
        </w:rPr>
      </w:r>
    </w:p>
    <w:p w:rsidR="00000000" w:rsidDel="00000000" w:rsidP="00000000" w:rsidRDefault="00000000" w:rsidRPr="00000000" w14:paraId="000000F4">
      <w:pPr>
        <w:pStyle w:val="Heading2"/>
        <w:keepNext w:val="0"/>
        <w:keepLines w:val="0"/>
        <w:shd w:fill="ffffff" w:val="clear"/>
        <w:spacing w:after="80" w:before="0" w:lineRule="auto"/>
        <w:rPr>
          <w:b w:val="1"/>
          <w:color w:val="1f1f1f"/>
          <w:sz w:val="34"/>
          <w:szCs w:val="34"/>
        </w:rPr>
      </w:pPr>
      <w:bookmarkStart w:colFirst="0" w:colLast="0" w:name="_o0n2zbw08qn2" w:id="9"/>
      <w:bookmarkEnd w:id="9"/>
      <w:r w:rsidDel="00000000" w:rsidR="00000000" w:rsidRPr="00000000">
        <w:rPr>
          <w:rtl w:val="0"/>
        </w:rPr>
      </w:r>
    </w:p>
    <w:p w:rsidR="00000000" w:rsidDel="00000000" w:rsidP="00000000" w:rsidRDefault="00000000" w:rsidRPr="00000000" w14:paraId="000000F5">
      <w:pPr>
        <w:pStyle w:val="Heading2"/>
        <w:keepNext w:val="0"/>
        <w:keepLines w:val="0"/>
        <w:shd w:fill="ffffff" w:val="clear"/>
        <w:spacing w:after="80" w:before="0" w:lineRule="auto"/>
        <w:rPr>
          <w:b w:val="1"/>
          <w:color w:val="1f1f1f"/>
          <w:sz w:val="34"/>
          <w:szCs w:val="34"/>
        </w:rPr>
      </w:pPr>
      <w:bookmarkStart w:colFirst="0" w:colLast="0" w:name="_e034xvu4i3zl" w:id="10"/>
      <w:bookmarkEnd w:id="10"/>
      <w:r w:rsidDel="00000000" w:rsidR="00000000" w:rsidRPr="00000000">
        <w:rPr>
          <w:b w:val="1"/>
          <w:color w:val="1f1f1f"/>
          <w:sz w:val="34"/>
          <w:szCs w:val="34"/>
          <w:rtl w:val="0"/>
        </w:rPr>
        <w:t xml:space="preserve">RDT 2.1: Discussione</w:t>
      </w:r>
    </w:p>
    <w:p w:rsidR="00000000" w:rsidDel="00000000" w:rsidP="00000000" w:rsidRDefault="00000000" w:rsidRPr="00000000" w14:paraId="000000F6">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Mittente:</w:t>
      </w:r>
    </w:p>
    <w:p w:rsidR="00000000" w:rsidDel="00000000" w:rsidP="00000000" w:rsidRDefault="00000000" w:rsidRPr="00000000" w14:paraId="000000F7">
      <w:pPr>
        <w:numPr>
          <w:ilvl w:val="0"/>
          <w:numId w:val="73"/>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Aggiunge un numero di sequenza (0 o 1) al pacchetto.</w:t>
      </w:r>
    </w:p>
    <w:p w:rsidR="00000000" w:rsidDel="00000000" w:rsidP="00000000" w:rsidRDefault="00000000" w:rsidRPr="00000000" w14:paraId="000000F8">
      <w:pPr>
        <w:numPr>
          <w:ilvl w:val="0"/>
          <w:numId w:val="73"/>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Deve controllare se gli ACK/NAK sono danneggiati.</w:t>
      </w:r>
    </w:p>
    <w:p w:rsidR="00000000" w:rsidDel="00000000" w:rsidP="00000000" w:rsidRDefault="00000000" w:rsidRPr="00000000" w14:paraId="000000F9">
      <w:pPr>
        <w:numPr>
          <w:ilvl w:val="0"/>
          <w:numId w:val="73"/>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Richiede un numero doppio di stati per "ricordare" il numero di sequenza del pacchetto corrente.</w:t>
      </w:r>
    </w:p>
    <w:p w:rsidR="00000000" w:rsidDel="00000000" w:rsidP="00000000" w:rsidRDefault="00000000" w:rsidRPr="00000000" w14:paraId="000000FA">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Ricevente:</w:t>
      </w:r>
    </w:p>
    <w:p w:rsidR="00000000" w:rsidDel="00000000" w:rsidP="00000000" w:rsidRDefault="00000000" w:rsidRPr="00000000" w14:paraId="000000FB">
      <w:pPr>
        <w:numPr>
          <w:ilvl w:val="0"/>
          <w:numId w:val="38"/>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Deve controllare se il pacchetto ricevuto è duplicato.</w:t>
      </w:r>
    </w:p>
    <w:p w:rsidR="00000000" w:rsidDel="00000000" w:rsidP="00000000" w:rsidRDefault="00000000" w:rsidRPr="00000000" w14:paraId="000000FC">
      <w:pPr>
        <w:numPr>
          <w:ilvl w:val="0"/>
          <w:numId w:val="38"/>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Lo stato indica il numero di sequenza previsto (0 o 1).</w:t>
      </w:r>
    </w:p>
    <w:p w:rsidR="00000000" w:rsidDel="00000000" w:rsidP="00000000" w:rsidRDefault="00000000" w:rsidRPr="00000000" w14:paraId="000000FD">
      <w:pPr>
        <w:numPr>
          <w:ilvl w:val="0"/>
          <w:numId w:val="38"/>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Non può sapere se il suo ultimo ACK/NAK è stato ricevuto correttamente.</w:t>
      </w:r>
    </w:p>
    <w:p w:rsidR="00000000" w:rsidDel="00000000" w:rsidP="00000000" w:rsidRDefault="00000000" w:rsidRPr="00000000" w14:paraId="000000F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RDT 2.2: Protocollo senza NAK</w:t>
      </w:r>
    </w:p>
    <w:p w:rsidR="00000000" w:rsidDel="00000000" w:rsidP="00000000" w:rsidRDefault="00000000" w:rsidRPr="00000000" w14:paraId="000000FF">
      <w:pPr>
        <w:numPr>
          <w:ilvl w:val="0"/>
          <w:numId w:val="7"/>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Offre la stessa funzionalità di RDT 2.1 usando solo ACK.</w:t>
      </w:r>
    </w:p>
    <w:p w:rsidR="00000000" w:rsidDel="00000000" w:rsidP="00000000" w:rsidRDefault="00000000" w:rsidRPr="00000000" w14:paraId="00000100">
      <w:pPr>
        <w:numPr>
          <w:ilvl w:val="0"/>
          <w:numId w:val="7"/>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destinatario invia un ACK per l'ultimo pacchetto ricevuto correttamente.</w:t>
      </w:r>
    </w:p>
    <w:p w:rsidR="00000000" w:rsidDel="00000000" w:rsidP="00000000" w:rsidRDefault="00000000" w:rsidRPr="00000000" w14:paraId="00000101">
      <w:pPr>
        <w:numPr>
          <w:ilvl w:val="0"/>
          <w:numId w:val="7"/>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destinatario include il numero di sequenza del pacchetto nell'ACK.</w:t>
      </w:r>
    </w:p>
    <w:p w:rsidR="00000000" w:rsidDel="00000000" w:rsidP="00000000" w:rsidRDefault="00000000" w:rsidRPr="00000000" w14:paraId="00000102">
      <w:pPr>
        <w:numPr>
          <w:ilvl w:val="0"/>
          <w:numId w:val="7"/>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Un ACK duplicato presso il mittente funge da NAK, richiedendo la ritrasmissione del pacchetto corrente.</w:t>
      </w:r>
    </w:p>
    <w:p w:rsidR="00000000" w:rsidDel="00000000" w:rsidP="00000000" w:rsidRDefault="00000000" w:rsidRPr="00000000" w14:paraId="0000010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Vantaggi di RDT 2.2:</w:t>
      </w:r>
    </w:p>
    <w:p w:rsidR="00000000" w:rsidDel="00000000" w:rsidP="00000000" w:rsidRDefault="00000000" w:rsidRPr="00000000" w14:paraId="00000104">
      <w:pPr>
        <w:numPr>
          <w:ilvl w:val="0"/>
          <w:numId w:val="59"/>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Semplicità: elimina la necessità di NAK.</w:t>
      </w:r>
    </w:p>
    <w:p w:rsidR="00000000" w:rsidDel="00000000" w:rsidP="00000000" w:rsidRDefault="00000000" w:rsidRPr="00000000" w14:paraId="00000105">
      <w:pPr>
        <w:numPr>
          <w:ilvl w:val="0"/>
          <w:numId w:val="59"/>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Efficienza: riduce il numero di messaggi di controllo.</w:t>
      </w:r>
    </w:p>
    <w:p w:rsidR="00000000" w:rsidDel="00000000" w:rsidP="00000000" w:rsidRDefault="00000000" w:rsidRPr="00000000" w14:paraId="00000106">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7">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8">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9">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A">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B">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C">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D">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E">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0F">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10">
      <w:pPr>
        <w:shd w:fill="ffffff" w:val="clear"/>
        <w:spacing w:after="60" w:before="60" w:lineRule="auto"/>
        <w:ind w:left="0" w:firstLine="0"/>
        <w:rPr>
          <w:b w:val="1"/>
          <w:color w:val="1f1f1f"/>
          <w:sz w:val="34"/>
          <w:szCs w:val="34"/>
        </w:rPr>
      </w:pPr>
      <w:r w:rsidDel="00000000" w:rsidR="00000000" w:rsidRPr="00000000">
        <w:rPr>
          <w:rtl w:val="0"/>
        </w:rPr>
      </w:r>
    </w:p>
    <w:p w:rsidR="00000000" w:rsidDel="00000000" w:rsidP="00000000" w:rsidRDefault="00000000" w:rsidRPr="00000000" w14:paraId="00000111">
      <w:pPr>
        <w:shd w:fill="ffffff" w:val="clear"/>
        <w:spacing w:after="60" w:before="60" w:lineRule="auto"/>
        <w:ind w:left="0" w:firstLine="0"/>
        <w:rPr>
          <w:b w:val="1"/>
          <w:color w:val="1f1f1f"/>
          <w:sz w:val="34"/>
          <w:szCs w:val="34"/>
        </w:rPr>
      </w:pPr>
      <w:r w:rsidDel="00000000" w:rsidR="00000000" w:rsidRPr="00000000">
        <w:rPr>
          <w:b w:val="1"/>
          <w:color w:val="1f1f1f"/>
          <w:sz w:val="34"/>
          <w:szCs w:val="34"/>
          <w:rtl w:val="0"/>
        </w:rPr>
        <w:t xml:space="preserve">rdt2.2: frammenti del mittente e del ricevente</w:t>
      </w:r>
    </w:p>
    <w:p w:rsidR="00000000" w:rsidDel="00000000" w:rsidP="00000000" w:rsidRDefault="00000000" w:rsidRPr="00000000" w14:paraId="00000112">
      <w:pPr>
        <w:shd w:fill="ffffff" w:val="clear"/>
        <w:spacing w:after="60" w:before="60" w:lineRule="auto"/>
        <w:ind w:left="0" w:firstLine="0"/>
        <w:rPr>
          <w:b w:val="1"/>
          <w:color w:val="1f1f1f"/>
          <w:sz w:val="24"/>
          <w:szCs w:val="24"/>
        </w:rPr>
      </w:pPr>
      <w:r w:rsidDel="00000000" w:rsidR="00000000" w:rsidRPr="00000000">
        <w:rPr>
          <w:b w:val="1"/>
          <w:color w:val="1f1f1f"/>
          <w:sz w:val="24"/>
          <w:szCs w:val="24"/>
        </w:rPr>
        <w:drawing>
          <wp:inline distB="114300" distT="114300" distL="114300" distR="114300">
            <wp:extent cx="5731200" cy="3505200"/>
            <wp:effectExtent b="0" l="0" r="0" t="0"/>
            <wp:docPr id="53"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keepNext w:val="0"/>
        <w:keepLines w:val="0"/>
        <w:shd w:fill="ffffff" w:val="clear"/>
        <w:spacing w:after="80" w:before="0" w:lineRule="auto"/>
        <w:rPr>
          <w:b w:val="1"/>
          <w:color w:val="1f1f1f"/>
          <w:sz w:val="34"/>
          <w:szCs w:val="34"/>
        </w:rPr>
      </w:pPr>
      <w:bookmarkStart w:colFirst="0" w:colLast="0" w:name="_1rzbub4uohm1" w:id="11"/>
      <w:bookmarkEnd w:id="11"/>
      <w:r w:rsidDel="00000000" w:rsidR="00000000" w:rsidRPr="00000000">
        <w:rPr>
          <w:b w:val="1"/>
          <w:color w:val="1f1f1f"/>
          <w:sz w:val="34"/>
          <w:szCs w:val="34"/>
          <w:rtl w:val="0"/>
        </w:rPr>
        <w:t xml:space="preserve">RDT 3.0: Canali con errori e perdite</w:t>
      </w:r>
    </w:p>
    <w:p w:rsidR="00000000" w:rsidDel="00000000" w:rsidP="00000000" w:rsidRDefault="00000000" w:rsidRPr="00000000" w14:paraId="00000114">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Nuova ipotesi:</w:t>
      </w:r>
    </w:p>
    <w:p w:rsidR="00000000" w:rsidDel="00000000" w:rsidP="00000000" w:rsidRDefault="00000000" w:rsidRPr="00000000" w14:paraId="00000115">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Il canale sottostante può anche perdere pacchetti (dati o ACK).</w:t>
      </w:r>
    </w:p>
    <w:p w:rsidR="00000000" w:rsidDel="00000000" w:rsidP="00000000" w:rsidRDefault="00000000" w:rsidRPr="00000000" w14:paraId="00000116">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Meccanismi esistenti:</w:t>
      </w:r>
    </w:p>
    <w:p w:rsidR="00000000" w:rsidDel="00000000" w:rsidP="00000000" w:rsidRDefault="00000000" w:rsidRPr="00000000" w14:paraId="00000117">
      <w:pPr>
        <w:numPr>
          <w:ilvl w:val="0"/>
          <w:numId w:val="25"/>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Checksum</w:t>
      </w:r>
    </w:p>
    <w:p w:rsidR="00000000" w:rsidDel="00000000" w:rsidP="00000000" w:rsidRDefault="00000000" w:rsidRPr="00000000" w14:paraId="00000118">
      <w:pPr>
        <w:numPr>
          <w:ilvl w:val="0"/>
          <w:numId w:val="25"/>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Numeri di sequenza</w:t>
      </w:r>
    </w:p>
    <w:p w:rsidR="00000000" w:rsidDel="00000000" w:rsidP="00000000" w:rsidRDefault="00000000" w:rsidRPr="00000000" w14:paraId="00000119">
      <w:pPr>
        <w:numPr>
          <w:ilvl w:val="0"/>
          <w:numId w:val="25"/>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ACK</w:t>
      </w:r>
    </w:p>
    <w:p w:rsidR="00000000" w:rsidDel="00000000" w:rsidP="00000000" w:rsidRDefault="00000000" w:rsidRPr="00000000" w14:paraId="0000011A">
      <w:pPr>
        <w:numPr>
          <w:ilvl w:val="0"/>
          <w:numId w:val="25"/>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Ritrasmissioni</w:t>
      </w:r>
    </w:p>
    <w:p w:rsidR="00000000" w:rsidDel="00000000" w:rsidP="00000000" w:rsidRDefault="00000000" w:rsidRPr="00000000" w14:paraId="0000011B">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Limiti:</w:t>
      </w:r>
    </w:p>
    <w:p w:rsidR="00000000" w:rsidDel="00000000" w:rsidP="00000000" w:rsidRDefault="00000000" w:rsidRPr="00000000" w14:paraId="0000011C">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Questi meccanismi non sono sufficienti per gestire la perdita di pacchetti.</w:t>
      </w:r>
    </w:p>
    <w:p w:rsidR="00000000" w:rsidDel="00000000" w:rsidP="00000000" w:rsidRDefault="00000000" w:rsidRPr="00000000" w14:paraId="0000011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Esempio:</w:t>
      </w:r>
    </w:p>
    <w:p w:rsidR="00000000" w:rsidDel="00000000" w:rsidP="00000000" w:rsidRDefault="00000000" w:rsidRPr="00000000" w14:paraId="0000011E">
      <w:pPr>
        <w:numPr>
          <w:ilvl w:val="0"/>
          <w:numId w:val="17"/>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Il mittente invia un pacchetto dati.</w:t>
      </w:r>
    </w:p>
    <w:p w:rsidR="00000000" w:rsidDel="00000000" w:rsidP="00000000" w:rsidRDefault="00000000" w:rsidRPr="00000000" w14:paraId="0000011F">
      <w:pPr>
        <w:numPr>
          <w:ilvl w:val="0"/>
          <w:numId w:val="17"/>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pacchetto dati viene perso.</w:t>
      </w:r>
    </w:p>
    <w:p w:rsidR="00000000" w:rsidDel="00000000" w:rsidP="00000000" w:rsidRDefault="00000000" w:rsidRPr="00000000" w14:paraId="00000120">
      <w:pPr>
        <w:numPr>
          <w:ilvl w:val="0"/>
          <w:numId w:val="17"/>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mittente non riceve un ACK.</w:t>
      </w:r>
    </w:p>
    <w:p w:rsidR="00000000" w:rsidDel="00000000" w:rsidP="00000000" w:rsidRDefault="00000000" w:rsidRPr="00000000" w14:paraId="00000121">
      <w:pPr>
        <w:numPr>
          <w:ilvl w:val="0"/>
          <w:numId w:val="17"/>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mittente ritrasmette il pacchetto dati.</w:t>
      </w:r>
    </w:p>
    <w:p w:rsidR="00000000" w:rsidDel="00000000" w:rsidP="00000000" w:rsidRDefault="00000000" w:rsidRPr="00000000" w14:paraId="00000122">
      <w:pPr>
        <w:numPr>
          <w:ilvl w:val="0"/>
          <w:numId w:val="17"/>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Il pacchetto dati originale arriva in ritardo.</w:t>
      </w:r>
    </w:p>
    <w:p w:rsidR="00000000" w:rsidDel="00000000" w:rsidP="00000000" w:rsidRDefault="00000000" w:rsidRPr="00000000" w14:paraId="00000123">
      <w:pPr>
        <w:numPr>
          <w:ilvl w:val="0"/>
          <w:numId w:val="17"/>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Il ricevente riceve due pacchetti con lo stesso numero di sequenza.</w:t>
      </w:r>
    </w:p>
    <w:p w:rsidR="00000000" w:rsidDel="00000000" w:rsidP="00000000" w:rsidRDefault="00000000" w:rsidRPr="00000000" w14:paraId="00000124">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Soluzione:</w:t>
      </w:r>
    </w:p>
    <w:p w:rsidR="00000000" w:rsidDel="00000000" w:rsidP="00000000" w:rsidRDefault="00000000" w:rsidRPr="00000000" w14:paraId="00000125">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Approccio basato sul timer:</w:t>
      </w:r>
    </w:p>
    <w:p w:rsidR="00000000" w:rsidDel="00000000" w:rsidP="00000000" w:rsidRDefault="00000000" w:rsidRPr="00000000" w14:paraId="00000126">
      <w:pPr>
        <w:numPr>
          <w:ilvl w:val="0"/>
          <w:numId w:val="63"/>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Il mittente attende un ACK per un tempo "ragionevole".</w:t>
      </w:r>
    </w:p>
    <w:p w:rsidR="00000000" w:rsidDel="00000000" w:rsidP="00000000" w:rsidRDefault="00000000" w:rsidRPr="00000000" w14:paraId="00000127">
      <w:pPr>
        <w:numPr>
          <w:ilvl w:val="0"/>
          <w:numId w:val="63"/>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Se non riceve un ACK entro questo periodo, ritrasmette il pacchetto.</w:t>
      </w:r>
    </w:p>
    <w:p w:rsidR="00000000" w:rsidDel="00000000" w:rsidP="00000000" w:rsidRDefault="00000000" w:rsidRPr="00000000" w14:paraId="00000128">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Gestione dei ritardi:</w:t>
      </w:r>
    </w:p>
    <w:p w:rsidR="00000000" w:rsidDel="00000000" w:rsidP="00000000" w:rsidRDefault="00000000" w:rsidRPr="00000000" w14:paraId="00000129">
      <w:pPr>
        <w:numPr>
          <w:ilvl w:val="0"/>
          <w:numId w:val="6"/>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Se il pacchetto (o l'ACK) è solo in ritardo, la ritrasmissione sarà duplicata.</w:t>
      </w:r>
    </w:p>
    <w:p w:rsidR="00000000" w:rsidDel="00000000" w:rsidP="00000000" w:rsidRDefault="00000000" w:rsidRPr="00000000" w14:paraId="0000012A">
      <w:pPr>
        <w:numPr>
          <w:ilvl w:val="0"/>
          <w:numId w:val="6"/>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L'uso dei numeri di sequenza gestisce questo caso.</w:t>
      </w:r>
    </w:p>
    <w:p w:rsidR="00000000" w:rsidDel="00000000" w:rsidP="00000000" w:rsidRDefault="00000000" w:rsidRPr="00000000" w14:paraId="0000012B">
      <w:pPr>
        <w:numPr>
          <w:ilvl w:val="0"/>
          <w:numId w:val="6"/>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Il ricevente specifica il numero di sequenza del pacchetto da riscontrare.</w:t>
      </w:r>
    </w:p>
    <w:p w:rsidR="00000000" w:rsidDel="00000000" w:rsidP="00000000" w:rsidRDefault="00000000" w:rsidRPr="00000000" w14:paraId="0000012C">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Timer di timeout:</w:t>
      </w:r>
    </w:p>
    <w:p w:rsidR="00000000" w:rsidDel="00000000" w:rsidP="00000000" w:rsidRDefault="00000000" w:rsidRPr="00000000" w14:paraId="0000012D">
      <w:pPr>
        <w:numPr>
          <w:ilvl w:val="0"/>
          <w:numId w:val="24"/>
        </w:numPr>
        <w:shd w:fill="ffffff" w:val="clear"/>
        <w:spacing w:after="60" w:before="60" w:lineRule="auto"/>
        <w:ind w:left="720" w:hanging="360"/>
        <w:rPr>
          <w:b w:val="1"/>
        </w:rPr>
      </w:pPr>
      <w:r w:rsidDel="00000000" w:rsidR="00000000" w:rsidRPr="00000000">
        <w:rPr>
          <w:b w:val="1"/>
          <w:color w:val="1f1f1f"/>
          <w:sz w:val="24"/>
          <w:szCs w:val="24"/>
          <w:rtl w:val="0"/>
        </w:rPr>
        <w:t xml:space="preserve">Un timer per il conto alla rovescia interrompe l'attesa dopo un periodo di tempo "ragionevole".</w:t>
      </w:r>
    </w:p>
    <w:p w:rsidR="00000000" w:rsidDel="00000000" w:rsidP="00000000" w:rsidRDefault="00000000" w:rsidRPr="00000000" w14:paraId="0000012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Conclusione:</w:t>
      </w:r>
    </w:p>
    <w:p w:rsidR="00000000" w:rsidDel="00000000" w:rsidP="00000000" w:rsidRDefault="00000000" w:rsidRPr="00000000" w14:paraId="0000012F">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L'utilizzo di un timer di timeout è un metodo efficace per gestire la perdita di pacchetti in un protocollo di trasferimento dati affidabile. Questo approccio, combinato con checksum, numeri di sequenza e ACK, garantisce la consegna affidabile dei dati anche in presenza di errori e perdite nel canale sottostante.</w:t>
      </w:r>
    </w:p>
    <w:p w:rsidR="00000000" w:rsidDel="00000000" w:rsidP="00000000" w:rsidRDefault="00000000" w:rsidRPr="00000000" w14:paraId="00000130">
      <w:pPr>
        <w:ind w:left="0" w:firstLine="0"/>
        <w:rPr>
          <w:b w:val="1"/>
          <w:color w:val="1f1f1f"/>
        </w:rPr>
      </w:pPr>
      <w:r w:rsidDel="00000000" w:rsidR="00000000" w:rsidRPr="00000000">
        <w:rPr>
          <w:b w:val="1"/>
          <w:color w:val="1f1f1f"/>
        </w:rPr>
        <w:drawing>
          <wp:inline distB="114300" distT="114300" distL="114300" distR="114300">
            <wp:extent cx="5731200" cy="3657600"/>
            <wp:effectExtent b="0" l="0" r="0" t="0"/>
            <wp:docPr id="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b w:val="1"/>
          <w:color w:val="1f1f1f"/>
        </w:rPr>
      </w:pPr>
      <w:r w:rsidDel="00000000" w:rsidR="00000000" w:rsidRPr="00000000">
        <w:rPr>
          <w:b w:val="1"/>
          <w:color w:val="1f1f1f"/>
        </w:rPr>
        <w:drawing>
          <wp:inline distB="114300" distT="114300" distL="114300" distR="114300">
            <wp:extent cx="5731200" cy="3568700"/>
            <wp:effectExtent b="0" l="0" r="0" t="0"/>
            <wp:docPr id="99" name="image99.png"/>
            <a:graphic>
              <a:graphicData uri="http://schemas.openxmlformats.org/drawingml/2006/picture">
                <pic:pic>
                  <pic:nvPicPr>
                    <pic:cNvPr id="0" name="image99.png"/>
                    <pic:cNvPicPr preferRelativeResize="0"/>
                  </pic:nvPicPr>
                  <pic:blipFill>
                    <a:blip r:embed="rId3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b w:val="1"/>
          <w:color w:val="1f1f1f"/>
        </w:rPr>
      </w:pPr>
      <w:r w:rsidDel="00000000" w:rsidR="00000000" w:rsidRPr="00000000">
        <w:rPr>
          <w:rtl w:val="0"/>
        </w:rPr>
      </w:r>
    </w:p>
    <w:p w:rsidR="00000000" w:rsidDel="00000000" w:rsidP="00000000" w:rsidRDefault="00000000" w:rsidRPr="00000000" w14:paraId="00000133">
      <w:pPr>
        <w:ind w:left="0" w:firstLine="0"/>
        <w:rPr>
          <w:b w:val="1"/>
          <w:color w:val="1f1f1f"/>
        </w:rPr>
      </w:pPr>
      <w:r w:rsidDel="00000000" w:rsidR="00000000" w:rsidRPr="00000000">
        <w:rPr>
          <w:b w:val="1"/>
          <w:color w:val="1f1f1f"/>
        </w:rPr>
        <w:drawing>
          <wp:inline distB="114300" distT="114300" distL="114300" distR="114300">
            <wp:extent cx="3276600" cy="1771650"/>
            <wp:effectExtent b="0" l="0" r="0" t="0"/>
            <wp:docPr id="86"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3276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b w:val="1"/>
          <w:color w:val="1f1f1f"/>
        </w:rPr>
      </w:pPr>
      <w:r w:rsidDel="00000000" w:rsidR="00000000" w:rsidRPr="00000000">
        <w:rPr>
          <w:rtl w:val="0"/>
        </w:rPr>
      </w:r>
    </w:p>
    <w:p w:rsidR="00000000" w:rsidDel="00000000" w:rsidP="00000000" w:rsidRDefault="00000000" w:rsidRPr="00000000" w14:paraId="00000135">
      <w:pPr>
        <w:ind w:left="0" w:firstLine="0"/>
        <w:rPr>
          <w:b w:val="1"/>
          <w:color w:val="1f1f1f"/>
        </w:rPr>
      </w:pPr>
      <w:r w:rsidDel="00000000" w:rsidR="00000000" w:rsidRPr="00000000">
        <w:rPr>
          <w:rtl w:val="0"/>
        </w:rPr>
      </w:r>
    </w:p>
    <w:p w:rsidR="00000000" w:rsidDel="00000000" w:rsidP="00000000" w:rsidRDefault="00000000" w:rsidRPr="00000000" w14:paraId="00000136">
      <w:pPr>
        <w:ind w:left="0" w:firstLine="0"/>
        <w:rPr>
          <w:b w:val="1"/>
          <w:color w:val="1f1f1f"/>
        </w:rPr>
      </w:pPr>
      <w:r w:rsidDel="00000000" w:rsidR="00000000" w:rsidRPr="00000000">
        <w:rPr>
          <w:b w:val="1"/>
          <w:color w:val="1f1f1f"/>
        </w:rPr>
        <w:drawing>
          <wp:inline distB="114300" distT="114300" distL="114300" distR="114300">
            <wp:extent cx="5731200" cy="3416300"/>
            <wp:effectExtent b="0" l="0" r="0" t="0"/>
            <wp:docPr id="4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b w:val="1"/>
          <w:color w:val="1f1f1f"/>
        </w:rPr>
      </w:pPr>
      <w:r w:rsidDel="00000000" w:rsidR="00000000" w:rsidRPr="00000000">
        <w:rPr>
          <w:b w:val="1"/>
          <w:color w:val="1f1f1f"/>
        </w:rPr>
        <w:drawing>
          <wp:inline distB="114300" distT="114300" distL="114300" distR="114300">
            <wp:extent cx="5731200" cy="2984500"/>
            <wp:effectExtent b="0" l="0" r="0" t="0"/>
            <wp:docPr id="1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b w:val="1"/>
          <w:color w:val="1f1f1f"/>
        </w:rPr>
      </w:pPr>
      <w:r w:rsidDel="00000000" w:rsidR="00000000" w:rsidRPr="00000000">
        <w:rPr>
          <w:rtl w:val="0"/>
        </w:rPr>
      </w:r>
    </w:p>
    <w:p w:rsidR="00000000" w:rsidDel="00000000" w:rsidP="00000000" w:rsidRDefault="00000000" w:rsidRPr="00000000" w14:paraId="00000139">
      <w:pPr>
        <w:ind w:left="0" w:firstLine="0"/>
        <w:rPr>
          <w:b w:val="1"/>
          <w:color w:val="1f1f1f"/>
        </w:rPr>
      </w:pPr>
      <w:r w:rsidDel="00000000" w:rsidR="00000000" w:rsidRPr="00000000">
        <w:rPr>
          <w:rtl w:val="0"/>
        </w:rPr>
      </w:r>
    </w:p>
    <w:p w:rsidR="00000000" w:rsidDel="00000000" w:rsidP="00000000" w:rsidRDefault="00000000" w:rsidRPr="00000000" w14:paraId="0000013A">
      <w:pPr>
        <w:pStyle w:val="Heading2"/>
        <w:keepNext w:val="0"/>
        <w:keepLines w:val="0"/>
        <w:shd w:fill="ffffff" w:val="clear"/>
        <w:spacing w:after="80" w:before="0" w:lineRule="auto"/>
        <w:rPr>
          <w:b w:val="1"/>
          <w:color w:val="1f1f1f"/>
          <w:sz w:val="34"/>
          <w:szCs w:val="34"/>
        </w:rPr>
      </w:pPr>
      <w:bookmarkStart w:colFirst="0" w:colLast="0" w:name="_ylw27jqj33hs" w:id="12"/>
      <w:bookmarkEnd w:id="12"/>
      <w:r w:rsidDel="00000000" w:rsidR="00000000" w:rsidRPr="00000000">
        <w:rPr>
          <w:b w:val="1"/>
          <w:color w:val="1f1f1f"/>
          <w:sz w:val="34"/>
          <w:szCs w:val="34"/>
          <w:rtl w:val="0"/>
        </w:rPr>
        <w:t xml:space="preserve">Prestazioni di RDT3.0 (Stop-and-Wait)</w:t>
      </w:r>
    </w:p>
    <w:p w:rsidR="00000000" w:rsidDel="00000000" w:rsidP="00000000" w:rsidRDefault="00000000" w:rsidRPr="00000000" w14:paraId="0000013B">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U_mittente: utilizzazione</w:t>
      </w:r>
    </w:p>
    <w:p w:rsidR="00000000" w:rsidDel="00000000" w:rsidP="00000000" w:rsidRDefault="00000000" w:rsidRPr="00000000" w14:paraId="0000013C">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L'utilizzazione del mittente rappresenta la frazione di tempo in cui il mittente è effettivamente impegnato nell'invio di bit sul canale. Per calcolare l'utilizzazione, consideriamo un esempio:</w:t>
      </w:r>
    </w:p>
    <w:p w:rsidR="00000000" w:rsidDel="00000000" w:rsidP="00000000" w:rsidRDefault="00000000" w:rsidRPr="00000000" w14:paraId="0000013D">
      <w:pPr>
        <w:numPr>
          <w:ilvl w:val="0"/>
          <w:numId w:val="53"/>
        </w:numPr>
        <w:shd w:fill="ffffff" w:val="clear"/>
        <w:spacing w:after="0" w:afterAutospacing="0" w:before="60" w:lineRule="auto"/>
        <w:ind w:left="720" w:hanging="360"/>
        <w:rPr>
          <w:b w:val="1"/>
        </w:rPr>
      </w:pPr>
      <w:r w:rsidDel="00000000" w:rsidR="00000000" w:rsidRPr="00000000">
        <w:rPr>
          <w:b w:val="1"/>
          <w:color w:val="1f1f1f"/>
          <w:sz w:val="24"/>
          <w:szCs w:val="24"/>
          <w:rtl w:val="0"/>
        </w:rPr>
        <w:t xml:space="preserve">Collegamento: 1 Gbps</w:t>
      </w:r>
    </w:p>
    <w:p w:rsidR="00000000" w:rsidDel="00000000" w:rsidP="00000000" w:rsidRDefault="00000000" w:rsidRPr="00000000" w14:paraId="0000013E">
      <w:pPr>
        <w:numPr>
          <w:ilvl w:val="0"/>
          <w:numId w:val="53"/>
        </w:numPr>
        <w:shd w:fill="ffffff" w:val="clear"/>
        <w:spacing w:after="0" w:afterAutospacing="0" w:before="0" w:beforeAutospacing="0" w:lineRule="auto"/>
        <w:ind w:left="720" w:hanging="360"/>
        <w:rPr>
          <w:b w:val="1"/>
        </w:rPr>
      </w:pPr>
      <w:r w:rsidDel="00000000" w:rsidR="00000000" w:rsidRPr="00000000">
        <w:rPr>
          <w:b w:val="1"/>
          <w:color w:val="1f1f1f"/>
          <w:sz w:val="24"/>
          <w:szCs w:val="24"/>
          <w:rtl w:val="0"/>
        </w:rPr>
        <w:t xml:space="preserve">Ritardo di propagazione: 15 ms</w:t>
      </w:r>
    </w:p>
    <w:p w:rsidR="00000000" w:rsidDel="00000000" w:rsidP="00000000" w:rsidRDefault="00000000" w:rsidRPr="00000000" w14:paraId="0000013F">
      <w:pPr>
        <w:numPr>
          <w:ilvl w:val="0"/>
          <w:numId w:val="53"/>
        </w:numPr>
        <w:shd w:fill="ffffff" w:val="clear"/>
        <w:spacing w:after="60" w:before="0" w:beforeAutospacing="0" w:lineRule="auto"/>
        <w:ind w:left="720" w:hanging="360"/>
        <w:rPr>
          <w:b w:val="1"/>
        </w:rPr>
      </w:pPr>
      <w:r w:rsidDel="00000000" w:rsidR="00000000" w:rsidRPr="00000000">
        <w:rPr>
          <w:b w:val="1"/>
          <w:color w:val="1f1f1f"/>
          <w:sz w:val="24"/>
          <w:szCs w:val="24"/>
          <w:rtl w:val="0"/>
        </w:rPr>
        <w:t xml:space="preserve">Dimensione pacchetto: 1000 byte (8000 bit)</w:t>
      </w:r>
    </w:p>
    <w:p w:rsidR="00000000" w:rsidDel="00000000" w:rsidP="00000000" w:rsidRDefault="00000000" w:rsidRPr="00000000" w14:paraId="00000140">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Tempo per trasmettere un pacchetto:</w:t>
      </w:r>
    </w:p>
    <w:p w:rsidR="00000000" w:rsidDel="00000000" w:rsidP="00000000" w:rsidRDefault="00000000" w:rsidRPr="00000000" w14:paraId="00000141">
      <w:pPr>
        <w:spacing w:after="240" w:before="240" w:lineRule="auto"/>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3757613" cy="530560"/>
            <wp:effectExtent b="0" l="0" r="0" t="0"/>
            <wp:docPr id="78"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3757613" cy="53056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b w:val="1"/>
          <w:color w:val="1f1f1f"/>
          <w:sz w:val="34"/>
          <w:szCs w:val="34"/>
          <w:highlight w:val="white"/>
        </w:rPr>
      </w:pPr>
      <w:r w:rsidDel="00000000" w:rsidR="00000000" w:rsidRPr="00000000">
        <w:rPr>
          <w:b w:val="1"/>
          <w:color w:val="1f1f1f"/>
          <w:sz w:val="34"/>
          <w:szCs w:val="34"/>
          <w:highlight w:val="white"/>
          <w:rtl w:val="0"/>
        </w:rPr>
        <w:t xml:space="preserve">Funzionamento con stop-and-wait</w:t>
      </w:r>
    </w:p>
    <w:p w:rsidR="00000000" w:rsidDel="00000000" w:rsidP="00000000" w:rsidRDefault="00000000" w:rsidRPr="00000000" w14:paraId="00000143">
      <w:pPr>
        <w:spacing w:after="240" w:before="240" w:lineRule="auto"/>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731200" cy="2171700"/>
            <wp:effectExtent b="0" l="0" r="0" t="0"/>
            <wp:docPr id="84"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731200" cy="2641600"/>
            <wp:effectExtent b="0" l="0" r="0" t="0"/>
            <wp:docPr id="4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2"/>
        <w:keepNext w:val="0"/>
        <w:keepLines w:val="0"/>
        <w:shd w:fill="ffffff" w:val="clear"/>
        <w:spacing w:after="80" w:before="0" w:lineRule="auto"/>
        <w:rPr>
          <w:b w:val="1"/>
          <w:color w:val="1f1f1f"/>
          <w:sz w:val="34"/>
          <w:szCs w:val="34"/>
          <w:highlight w:val="white"/>
        </w:rPr>
      </w:pPr>
      <w:bookmarkStart w:colFirst="0" w:colLast="0" w:name="_vcmc4eey6r10" w:id="13"/>
      <w:bookmarkEnd w:id="13"/>
      <w:r w:rsidDel="00000000" w:rsidR="00000000" w:rsidRPr="00000000">
        <w:rPr>
          <w:b w:val="1"/>
          <w:color w:val="1f1f1f"/>
          <w:sz w:val="34"/>
          <w:szCs w:val="34"/>
          <w:highlight w:val="white"/>
          <w:rtl w:val="0"/>
        </w:rPr>
        <w:t xml:space="preserve">Analisi del throughput e delle prestazioni di RDT3.0</w:t>
      </w:r>
    </w:p>
    <w:p w:rsidR="00000000" w:rsidDel="00000000" w:rsidP="00000000" w:rsidRDefault="00000000" w:rsidRPr="00000000" w14:paraId="0000014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Throughput effettivo:</w:t>
      </w:r>
    </w:p>
    <w:p w:rsidR="00000000" w:rsidDel="00000000" w:rsidP="00000000" w:rsidRDefault="00000000" w:rsidRPr="00000000" w14:paraId="00000147">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Il throughput effettivo generato dal mittente è calcolato come:</w:t>
      </w:r>
    </w:p>
    <w:p w:rsidR="00000000" w:rsidDel="00000000" w:rsidP="00000000" w:rsidRDefault="00000000" w:rsidRPr="00000000" w14:paraId="00000148">
      <w:pPr>
        <w:spacing w:after="240" w:before="240" w:lineRule="auto"/>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3405188" cy="294136"/>
            <wp:effectExtent b="0" l="0" r="0" t="0"/>
            <wp:docPr id="66"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3405188" cy="29413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rFonts w:ascii="Courier New" w:cs="Courier New" w:eastAsia="Courier New" w:hAnsi="Courier New"/>
          <w:b w:val="1"/>
          <w:color w:val="1f1f1f"/>
          <w:sz w:val="24"/>
          <w:szCs w:val="24"/>
          <w:highlight w:val="white"/>
        </w:rPr>
      </w:pPr>
      <w:r w:rsidDel="00000000" w:rsidR="00000000" w:rsidRPr="00000000">
        <w:rPr>
          <w:rtl w:val="0"/>
        </w:rPr>
      </w:r>
    </w:p>
    <w:p w:rsidR="00000000" w:rsidDel="00000000" w:rsidP="00000000" w:rsidRDefault="00000000" w:rsidRPr="00000000" w14:paraId="0000014A">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Dove:</w:t>
      </w:r>
    </w:p>
    <w:p w:rsidR="00000000" w:rsidDel="00000000" w:rsidP="00000000" w:rsidRDefault="00000000" w:rsidRPr="00000000" w14:paraId="0000014B">
      <w:pPr>
        <w:numPr>
          <w:ilvl w:val="0"/>
          <w:numId w:val="68"/>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L: Dimensione del pacchetto (in bit)</w:t>
      </w:r>
    </w:p>
    <w:p w:rsidR="00000000" w:rsidDel="00000000" w:rsidP="00000000" w:rsidRDefault="00000000" w:rsidRPr="00000000" w14:paraId="0000014C">
      <w:pPr>
        <w:numPr>
          <w:ilvl w:val="0"/>
          <w:numId w:val="68"/>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RTT: Round Trip Time (tempo di andata e ritorno)</w:t>
      </w:r>
    </w:p>
    <w:p w:rsidR="00000000" w:rsidDel="00000000" w:rsidP="00000000" w:rsidRDefault="00000000" w:rsidRPr="00000000" w14:paraId="0000014D">
      <w:pPr>
        <w:numPr>
          <w:ilvl w:val="0"/>
          <w:numId w:val="68"/>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 Velocità di trasmissione del canale</w:t>
      </w:r>
    </w:p>
    <w:p w:rsidR="00000000" w:rsidDel="00000000" w:rsidP="00000000" w:rsidRDefault="00000000" w:rsidRPr="00000000" w14:paraId="0000014E">
      <w:pPr>
        <w:numPr>
          <w:ilvl w:val="0"/>
          <w:numId w:val="68"/>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U_mittente: Utilizzazione del mittente</w:t>
      </w:r>
    </w:p>
    <w:p w:rsidR="00000000" w:rsidDel="00000000" w:rsidP="00000000" w:rsidRDefault="00000000" w:rsidRPr="00000000" w14:paraId="0000014F">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50">
      <w:pPr>
        <w:pStyle w:val="Heading2"/>
        <w:keepNext w:val="0"/>
        <w:keepLines w:val="0"/>
        <w:shd w:fill="ffffff" w:val="clear"/>
        <w:spacing w:after="80" w:before="0" w:lineRule="auto"/>
        <w:rPr>
          <w:b w:val="1"/>
          <w:color w:val="1f1f1f"/>
          <w:sz w:val="34"/>
          <w:szCs w:val="34"/>
          <w:highlight w:val="white"/>
        </w:rPr>
      </w:pPr>
      <w:bookmarkStart w:colFirst="0" w:colLast="0" w:name="_ssr3x3kwopfe" w:id="14"/>
      <w:bookmarkEnd w:id="14"/>
      <w:r w:rsidDel="00000000" w:rsidR="00000000" w:rsidRPr="00000000">
        <w:rPr>
          <w:b w:val="1"/>
          <w:color w:val="1f1f1f"/>
          <w:sz w:val="34"/>
          <w:szCs w:val="34"/>
          <w:highlight w:val="white"/>
          <w:rtl w:val="0"/>
        </w:rPr>
        <w:t xml:space="preserve">RDT3.0 con Pipelining</w:t>
      </w:r>
    </w:p>
    <w:p w:rsidR="00000000" w:rsidDel="00000000" w:rsidP="00000000" w:rsidRDefault="00000000" w:rsidRPr="00000000" w14:paraId="00000151">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w:t>
      </w:r>
    </w:p>
    <w:p w:rsidR="00000000" w:rsidDel="00000000" w:rsidP="00000000" w:rsidRDefault="00000000" w:rsidRPr="00000000" w14:paraId="0000015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Il pipelining in RDT3.0 permette al mittente di inviare più pacchetti consecutivamente senza attendere un ACK/NAK per ogni singolo pacchetto. Questo aumenta l'efficienza del protocollo riducendo il tempo di inattività del canale.</w:t>
      </w:r>
    </w:p>
    <w:p w:rsidR="00000000" w:rsidDel="00000000" w:rsidP="00000000" w:rsidRDefault="00000000" w:rsidRPr="00000000" w14:paraId="00000153">
      <w:pPr>
        <w:shd w:fill="ffffff" w:val="clear"/>
        <w:spacing w:after="60" w:before="60" w:lineRule="auto"/>
        <w:ind w:left="72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571875" cy="2305050"/>
            <wp:effectExtent b="0" l="0" r="0" t="0"/>
            <wp:docPr id="96"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35718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hd w:fill="ffffff" w:val="clear"/>
        <w:spacing w:after="60" w:before="60" w:lineRule="auto"/>
        <w:ind w:left="-850.3937007874016"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6662158" cy="2836464"/>
            <wp:effectExtent b="0" l="0" r="0" t="0"/>
            <wp:docPr id="9"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662158" cy="283646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2"/>
        <w:keepNext w:val="0"/>
        <w:keepLines w:val="0"/>
        <w:shd w:fill="ffffff" w:val="clear"/>
        <w:spacing w:after="80" w:before="0" w:lineRule="auto"/>
        <w:rPr>
          <w:b w:val="1"/>
          <w:color w:val="1f1f1f"/>
          <w:sz w:val="34"/>
          <w:szCs w:val="34"/>
          <w:highlight w:val="white"/>
        </w:rPr>
      </w:pPr>
      <w:bookmarkStart w:colFirst="0" w:colLast="0" w:name="_d77nk8x2hjr6" w:id="15"/>
      <w:bookmarkEnd w:id="15"/>
      <w:r w:rsidDel="00000000" w:rsidR="00000000" w:rsidRPr="00000000">
        <w:rPr>
          <w:b w:val="1"/>
          <w:color w:val="1f1f1f"/>
          <w:sz w:val="34"/>
          <w:szCs w:val="34"/>
          <w:highlight w:val="white"/>
          <w:rtl w:val="0"/>
        </w:rPr>
        <w:t xml:space="preserve">Protocolli con pipeline: Go-Back-N</w:t>
      </w:r>
    </w:p>
    <w:p w:rsidR="00000000" w:rsidDel="00000000" w:rsidP="00000000" w:rsidRDefault="00000000" w:rsidRPr="00000000" w14:paraId="0000015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 del mittente:</w:t>
      </w:r>
    </w:p>
    <w:p w:rsidR="00000000" w:rsidDel="00000000" w:rsidP="00000000" w:rsidRDefault="00000000" w:rsidRPr="00000000" w14:paraId="00000157">
      <w:pPr>
        <w:numPr>
          <w:ilvl w:val="0"/>
          <w:numId w:val="108"/>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mittente mantiene una finestra di invio di dimensione N.</w:t>
      </w:r>
    </w:p>
    <w:p w:rsidR="00000000" w:rsidDel="00000000" w:rsidP="00000000" w:rsidRDefault="00000000" w:rsidRPr="00000000" w14:paraId="00000158">
      <w:pPr>
        <w:numPr>
          <w:ilvl w:val="0"/>
          <w:numId w:val="108"/>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 pacchetti inviati all'interno della finestra vengono numerati sequenzialmente con un campo di k bit nell'intestazione.</w:t>
      </w:r>
    </w:p>
    <w:p w:rsidR="00000000" w:rsidDel="00000000" w:rsidP="00000000" w:rsidRDefault="00000000" w:rsidRPr="00000000" w14:paraId="00000159">
      <w:pPr>
        <w:numPr>
          <w:ilvl w:val="0"/>
          <w:numId w:val="108"/>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invia i pacchetti senza attendere un ACK per ogni singolo pacchetto.</w:t>
      </w:r>
    </w:p>
    <w:p w:rsidR="00000000" w:rsidDel="00000000" w:rsidP="00000000" w:rsidRDefault="00000000" w:rsidRPr="00000000" w14:paraId="0000015A">
      <w:pPr>
        <w:numPr>
          <w:ilvl w:val="0"/>
          <w:numId w:val="108"/>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utilizza un timer per il pacchetto più vecchio in transito.</w:t>
      </w:r>
    </w:p>
    <w:p w:rsidR="00000000" w:rsidDel="00000000" w:rsidP="00000000" w:rsidRDefault="00000000" w:rsidRPr="00000000" w14:paraId="0000015B">
      <w:pPr>
        <w:numPr>
          <w:ilvl w:val="0"/>
          <w:numId w:val="108"/>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timer scade prima di ricevere un ACK per il pacchetto più vecchio, il mittente ritrasmette tutti i pacchetti nella finestra di invio (Go-Back-N).</w:t>
      </w:r>
    </w:p>
    <w:p w:rsidR="00000000" w:rsidDel="00000000" w:rsidP="00000000" w:rsidRDefault="00000000" w:rsidRPr="00000000" w14:paraId="0000015C">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1181100"/>
            <wp:effectExtent b="0" l="0" r="0" t="0"/>
            <wp:docPr id="97"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Riscontro cumulativo:</w:t>
      </w:r>
    </w:p>
    <w:p w:rsidR="00000000" w:rsidDel="00000000" w:rsidP="00000000" w:rsidRDefault="00000000" w:rsidRPr="00000000" w14:paraId="0000015E">
      <w:pPr>
        <w:numPr>
          <w:ilvl w:val="0"/>
          <w:numId w:val="95"/>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ricevente invia un ACK(n) per indicare che ha ricevuto correttamente tutti i pacchetti con numero di sequenza minore o uguale a n.</w:t>
      </w:r>
    </w:p>
    <w:p w:rsidR="00000000" w:rsidDel="00000000" w:rsidP="00000000" w:rsidRDefault="00000000" w:rsidRPr="00000000" w14:paraId="0000015F">
      <w:pPr>
        <w:numPr>
          <w:ilvl w:val="0"/>
          <w:numId w:val="95"/>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Alla ricezione di un ACK(n), il mittente sposta la finestra di invio in avanti per iniziare da n+1.</w:t>
      </w:r>
    </w:p>
    <w:p w:rsidR="00000000" w:rsidDel="00000000" w:rsidP="00000000" w:rsidRDefault="00000000" w:rsidRPr="00000000" w14:paraId="00000160">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 del ricevente:</w:t>
      </w:r>
    </w:p>
    <w:p w:rsidR="00000000" w:rsidDel="00000000" w:rsidP="00000000" w:rsidRDefault="00000000" w:rsidRPr="00000000" w14:paraId="00000161">
      <w:pPr>
        <w:numPr>
          <w:ilvl w:val="0"/>
          <w:numId w:val="1"/>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ricevente invia sempre un ACK per il pacchetto ricevuto correttamente con il numero di sequenza più alto in sequenza.</w:t>
      </w:r>
    </w:p>
    <w:p w:rsidR="00000000" w:rsidDel="00000000" w:rsidP="00000000" w:rsidRDefault="00000000" w:rsidRPr="00000000" w14:paraId="00000162">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Questo può generare ACK duplicati se il ricevente riceve lo stesso pacchetto più volte.</w:t>
      </w:r>
    </w:p>
    <w:p w:rsidR="00000000" w:rsidDel="00000000" w:rsidP="00000000" w:rsidRDefault="00000000" w:rsidRPr="00000000" w14:paraId="00000163">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ricevente deve memorizzare solo il valore di rcv_base, che indica il numero di sequenza del prossimo pacchetto che si aspetta di ricevere.</w:t>
      </w:r>
    </w:p>
    <w:p w:rsidR="00000000" w:rsidDel="00000000" w:rsidP="00000000" w:rsidRDefault="00000000" w:rsidRPr="00000000" w14:paraId="00000164">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ricevente riceve un pacchetto fuori sequenza:</w:t>
      </w:r>
    </w:p>
    <w:p w:rsidR="00000000" w:rsidDel="00000000" w:rsidP="00000000" w:rsidRDefault="00000000" w:rsidRPr="00000000" w14:paraId="00000165">
      <w:pPr>
        <w:numPr>
          <w:ilvl w:val="1"/>
          <w:numId w:val="1"/>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Può scartarlo (non è salvato) o inserirlo in un buffer (decisione implementativa).</w:t>
      </w:r>
    </w:p>
    <w:p w:rsidR="00000000" w:rsidDel="00000000" w:rsidP="00000000" w:rsidRDefault="00000000" w:rsidRPr="00000000" w14:paraId="00000166">
      <w:pPr>
        <w:numPr>
          <w:ilvl w:val="1"/>
          <w:numId w:val="1"/>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Invia un ACK per il pacchetto con il numero di sequenza più alto in sequenza ricevuto correttamente.</w:t>
      </w:r>
    </w:p>
    <w:p w:rsidR="00000000" w:rsidDel="00000000" w:rsidP="00000000" w:rsidRDefault="00000000" w:rsidRPr="00000000" w14:paraId="00000167">
      <w:pPr>
        <w:shd w:fill="ffffff" w:val="clear"/>
        <w:spacing w:after="120" w:before="12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1231900"/>
            <wp:effectExtent b="0" l="0" r="0" t="0"/>
            <wp:docPr id="54"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 di Go-Back-N:</w:t>
      </w:r>
    </w:p>
    <w:p w:rsidR="00000000" w:rsidDel="00000000" w:rsidP="00000000" w:rsidRDefault="00000000" w:rsidRPr="00000000" w14:paraId="00000169">
      <w:pPr>
        <w:numPr>
          <w:ilvl w:val="0"/>
          <w:numId w:val="10"/>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Semplice da implementare.</w:t>
      </w:r>
    </w:p>
    <w:p w:rsidR="00000000" w:rsidDel="00000000" w:rsidP="00000000" w:rsidRDefault="00000000" w:rsidRPr="00000000" w14:paraId="0000016A">
      <w:pPr>
        <w:numPr>
          <w:ilvl w:val="0"/>
          <w:numId w:val="10"/>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Efficiente per connessioni con RTT elevato.</w:t>
      </w:r>
    </w:p>
    <w:p w:rsidR="00000000" w:rsidDel="00000000" w:rsidP="00000000" w:rsidRDefault="00000000" w:rsidRPr="00000000" w14:paraId="0000016B">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Svantaggi di Go-Back-N:</w:t>
      </w:r>
    </w:p>
    <w:p w:rsidR="00000000" w:rsidDel="00000000" w:rsidP="00000000" w:rsidRDefault="00000000" w:rsidRPr="00000000" w14:paraId="0000016C">
      <w:pPr>
        <w:numPr>
          <w:ilvl w:val="0"/>
          <w:numId w:val="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Inefficiente per connessioni con RTT basso.</w:t>
      </w:r>
    </w:p>
    <w:p w:rsidR="00000000" w:rsidDel="00000000" w:rsidP="00000000" w:rsidRDefault="00000000" w:rsidRPr="00000000" w14:paraId="0000016D">
      <w:pPr>
        <w:numPr>
          <w:ilvl w:val="0"/>
          <w:numId w:val="2"/>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Può richiedere la ritrasmissione di un gran numero di pacchetti in caso di timeout.</w:t>
      </w:r>
    </w:p>
    <w:p w:rsidR="00000000" w:rsidDel="00000000" w:rsidP="00000000" w:rsidRDefault="00000000" w:rsidRPr="00000000" w14:paraId="0000016E">
      <w:pPr>
        <w:shd w:fill="ffffff" w:val="clear"/>
        <w:spacing w:after="60" w:before="60" w:lineRule="auto"/>
        <w:ind w:left="-283.46456692913375" w:firstLine="0"/>
        <w:rPr>
          <w:b w:val="1"/>
          <w:color w:val="1f1f1f"/>
          <w:sz w:val="34"/>
          <w:szCs w:val="34"/>
          <w:highlight w:val="white"/>
        </w:rPr>
      </w:pPr>
      <w:r w:rsidDel="00000000" w:rsidR="00000000" w:rsidRPr="00000000">
        <w:rPr>
          <w:rtl w:val="0"/>
        </w:rPr>
      </w:r>
    </w:p>
    <w:p w:rsidR="00000000" w:rsidDel="00000000" w:rsidP="00000000" w:rsidRDefault="00000000" w:rsidRPr="00000000" w14:paraId="0000016F">
      <w:pPr>
        <w:shd w:fill="ffffff" w:val="clear"/>
        <w:spacing w:after="60" w:before="60" w:lineRule="auto"/>
        <w:ind w:left="-283.46456692913375" w:firstLine="0"/>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486400" cy="3838575"/>
            <wp:effectExtent b="0" l="0" r="0" t="0"/>
            <wp:docPr id="42"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4864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spacing w:after="60" w:before="60" w:lineRule="auto"/>
        <w:ind w:left="-283.46456692913375" w:firstLine="0"/>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731200" cy="1981200"/>
            <wp:effectExtent b="0" l="0" r="0" t="0"/>
            <wp:docPr id="1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keepNext w:val="0"/>
        <w:keepLines w:val="0"/>
        <w:shd w:fill="ffffff" w:val="clear"/>
        <w:spacing w:after="80" w:before="0" w:lineRule="auto"/>
        <w:rPr>
          <w:b w:val="1"/>
          <w:color w:val="1f1f1f"/>
          <w:sz w:val="34"/>
          <w:szCs w:val="34"/>
          <w:highlight w:val="white"/>
        </w:rPr>
      </w:pPr>
      <w:bookmarkStart w:colFirst="0" w:colLast="0" w:name="_orpf23386kqs" w:id="16"/>
      <w:bookmarkEnd w:id="16"/>
      <w:r w:rsidDel="00000000" w:rsidR="00000000" w:rsidRPr="00000000">
        <w:rPr>
          <w:b w:val="1"/>
          <w:color w:val="1f1f1f"/>
          <w:sz w:val="34"/>
          <w:szCs w:val="34"/>
          <w:highlight w:val="white"/>
          <w:rtl w:val="0"/>
        </w:rPr>
        <w:t xml:space="preserve">FSM Esteso del Ricevente (Solo ACK)</w:t>
      </w:r>
    </w:p>
    <w:p w:rsidR="00000000" w:rsidDel="00000000" w:rsidP="00000000" w:rsidRDefault="00000000" w:rsidRPr="00000000" w14:paraId="0000017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w:t>
      </w:r>
    </w:p>
    <w:p w:rsidR="00000000" w:rsidDel="00000000" w:rsidP="00000000" w:rsidRDefault="00000000" w:rsidRPr="00000000" w14:paraId="00000173">
      <w:pPr>
        <w:numPr>
          <w:ilvl w:val="0"/>
          <w:numId w:val="9"/>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ricevente invia sempre un ACK per il pacchetto ricevuto correttamente con il numero di sequenza più alto in ordine.</w:t>
      </w:r>
    </w:p>
    <w:p w:rsidR="00000000" w:rsidDel="00000000" w:rsidP="00000000" w:rsidRDefault="00000000" w:rsidRPr="00000000" w14:paraId="00000174">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Questo può generare ACK duplicati se il ricevente riceve lo stesso pacchetto più volte.</w:t>
      </w:r>
    </w:p>
    <w:p w:rsidR="00000000" w:rsidDel="00000000" w:rsidP="00000000" w:rsidRDefault="00000000" w:rsidRPr="00000000" w14:paraId="00000175">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ricevente deve solo ricordare il valore di </w:t>
      </w:r>
      <w:r w:rsidDel="00000000" w:rsidR="00000000" w:rsidRPr="00000000">
        <w:rPr>
          <w:rFonts w:ascii="Courier New" w:cs="Courier New" w:eastAsia="Courier New" w:hAnsi="Courier New"/>
          <w:b w:val="1"/>
          <w:color w:val="1f1f1f"/>
          <w:sz w:val="24"/>
          <w:szCs w:val="24"/>
          <w:highlight w:val="white"/>
          <w:rtl w:val="0"/>
        </w:rPr>
        <w:t xml:space="preserve">expectedseqnum</w:t>
      </w:r>
      <w:r w:rsidDel="00000000" w:rsidR="00000000" w:rsidRPr="00000000">
        <w:rPr>
          <w:b w:val="1"/>
          <w:color w:val="1f1f1f"/>
          <w:sz w:val="24"/>
          <w:szCs w:val="24"/>
          <w:highlight w:val="white"/>
          <w:rtl w:val="0"/>
        </w:rPr>
        <w:t xml:space="preserve">, che indica il numero di sequenza del prossimo pacchetto che si aspetta di ricevere.</w:t>
      </w:r>
    </w:p>
    <w:p w:rsidR="00000000" w:rsidDel="00000000" w:rsidP="00000000" w:rsidRDefault="00000000" w:rsidRPr="00000000" w14:paraId="00000176">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ricevente riceve un pacchetto fuori ordine:</w:t>
      </w:r>
    </w:p>
    <w:p w:rsidR="00000000" w:rsidDel="00000000" w:rsidP="00000000" w:rsidRDefault="00000000" w:rsidRPr="00000000" w14:paraId="00000177">
      <w:pPr>
        <w:numPr>
          <w:ilvl w:val="1"/>
          <w:numId w:val="9"/>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Lo scarta (non lo salva in un buffer). Non c'è buffering lato ricevente!</w:t>
      </w:r>
    </w:p>
    <w:p w:rsidR="00000000" w:rsidDel="00000000" w:rsidP="00000000" w:rsidRDefault="00000000" w:rsidRPr="00000000" w14:paraId="00000178">
      <w:pPr>
        <w:numPr>
          <w:ilvl w:val="1"/>
          <w:numId w:val="9"/>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Invia un ACK per il pacchetto con il numero di sequenza più alto in ordine ricevuto correttamente.</w:t>
      </w:r>
    </w:p>
    <w:p w:rsidR="00000000" w:rsidDel="00000000" w:rsidP="00000000" w:rsidRDefault="00000000" w:rsidRPr="00000000" w14:paraId="00000179">
      <w:pPr>
        <w:shd w:fill="ffffff" w:val="clear"/>
        <w:spacing w:after="60" w:before="60" w:lineRule="auto"/>
        <w:ind w:left="-283.46456692913375" w:firstLine="0"/>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731200" cy="3568700"/>
            <wp:effectExtent b="0" l="0" r="0" t="0"/>
            <wp:docPr id="40"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2"/>
        <w:keepNext w:val="0"/>
        <w:keepLines w:val="0"/>
        <w:shd w:fill="ffffff" w:val="clear"/>
        <w:spacing w:after="80" w:before="0" w:lineRule="auto"/>
        <w:rPr>
          <w:b w:val="1"/>
          <w:color w:val="1f1f1f"/>
          <w:sz w:val="34"/>
          <w:szCs w:val="34"/>
          <w:highlight w:val="white"/>
        </w:rPr>
      </w:pPr>
      <w:bookmarkStart w:colFirst="0" w:colLast="0" w:name="_qonyo47ez91g" w:id="17"/>
      <w:bookmarkEnd w:id="17"/>
      <w:r w:rsidDel="00000000" w:rsidR="00000000" w:rsidRPr="00000000">
        <w:rPr>
          <w:b w:val="1"/>
          <w:color w:val="1f1f1f"/>
          <w:sz w:val="34"/>
          <w:szCs w:val="34"/>
          <w:highlight w:val="white"/>
          <w:rtl w:val="0"/>
        </w:rPr>
        <w:t xml:space="preserve">Protocolli con pipeline: Selective Repeat</w:t>
      </w:r>
    </w:p>
    <w:p w:rsidR="00000000" w:rsidDel="00000000" w:rsidP="00000000" w:rsidRDefault="00000000" w:rsidRPr="00000000" w14:paraId="0000017B">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w:t>
      </w:r>
    </w:p>
    <w:p w:rsidR="00000000" w:rsidDel="00000000" w:rsidP="00000000" w:rsidRDefault="00000000" w:rsidRPr="00000000" w14:paraId="0000017C">
      <w:pPr>
        <w:numPr>
          <w:ilvl w:val="0"/>
          <w:numId w:val="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protocollo Selective Repeat permette al mittente di inviare più pacchetti contemporaneamente ("in pipeline") senza attendere un ACK per ogni singolo pacchetto.</w:t>
      </w:r>
    </w:p>
    <w:p w:rsidR="00000000" w:rsidDel="00000000" w:rsidP="00000000" w:rsidRDefault="00000000" w:rsidRPr="00000000" w14:paraId="0000017D">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ricevente riscontra individualmente tutti i pacchetti ricevuti correttamente.</w:t>
      </w:r>
    </w:p>
    <w:p w:rsidR="00000000" w:rsidDel="00000000" w:rsidP="00000000" w:rsidRDefault="00000000" w:rsidRPr="00000000" w14:paraId="0000017E">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ricevente riceve un pacchetto fuori ordine, lo memorizza in un buffer fino a quando non riceve tutti i pacchetti che lo precedono.</w:t>
      </w:r>
    </w:p>
    <w:p w:rsidR="00000000" w:rsidDel="00000000" w:rsidP="00000000" w:rsidRDefault="00000000" w:rsidRPr="00000000" w14:paraId="0000017F">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mantiene un timer per ogni pacchetto non ancora riscontrato.</w:t>
      </w:r>
    </w:p>
    <w:p w:rsidR="00000000" w:rsidDel="00000000" w:rsidP="00000000" w:rsidRDefault="00000000" w:rsidRPr="00000000" w14:paraId="00000180">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un timer scade, il mittente ritrasmette solo il pacchetto associato al timer scaduto.</w:t>
      </w:r>
    </w:p>
    <w:p w:rsidR="00000000" w:rsidDel="00000000" w:rsidP="00000000" w:rsidRDefault="00000000" w:rsidRPr="00000000" w14:paraId="00000181">
      <w:pPr>
        <w:numPr>
          <w:ilvl w:val="0"/>
          <w:numId w:val="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mantiene una finestra di invio di dimensione N, che limita il numero di pacchetti che possono essere in transito contemporaneamente.</w:t>
      </w:r>
    </w:p>
    <w:p w:rsidR="00000000" w:rsidDel="00000000" w:rsidP="00000000" w:rsidRDefault="00000000" w:rsidRPr="00000000" w14:paraId="0000018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w:t>
      </w:r>
    </w:p>
    <w:p w:rsidR="00000000" w:rsidDel="00000000" w:rsidP="00000000" w:rsidRDefault="00000000" w:rsidRPr="00000000" w14:paraId="00000183">
      <w:pPr>
        <w:numPr>
          <w:ilvl w:val="0"/>
          <w:numId w:val="18"/>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Più efficiente di Go-Back-N per connessioni con RTT basso.</w:t>
      </w:r>
    </w:p>
    <w:p w:rsidR="00000000" w:rsidDel="00000000" w:rsidP="00000000" w:rsidRDefault="00000000" w:rsidRPr="00000000" w14:paraId="00000184">
      <w:pPr>
        <w:numPr>
          <w:ilvl w:val="0"/>
          <w:numId w:val="18"/>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Riduce il numero di pacchetti ritrasmessi in caso di errori.</w:t>
      </w:r>
    </w:p>
    <w:p w:rsidR="00000000" w:rsidDel="00000000" w:rsidP="00000000" w:rsidRDefault="00000000" w:rsidRPr="00000000" w14:paraId="00000185">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Svantaggi:</w:t>
      </w:r>
    </w:p>
    <w:p w:rsidR="00000000" w:rsidDel="00000000" w:rsidP="00000000" w:rsidRDefault="00000000" w:rsidRPr="00000000" w14:paraId="00000186">
      <w:pPr>
        <w:numPr>
          <w:ilvl w:val="0"/>
          <w:numId w:val="55"/>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Più complesso da implementare rispetto a Go-Back-N.</w:t>
      </w:r>
    </w:p>
    <w:p w:rsidR="00000000" w:rsidDel="00000000" w:rsidP="00000000" w:rsidRDefault="00000000" w:rsidRPr="00000000" w14:paraId="00000187">
      <w:pPr>
        <w:numPr>
          <w:ilvl w:val="0"/>
          <w:numId w:val="55"/>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Richiede più memoria per il buffering dei pacchetti.</w:t>
      </w:r>
    </w:p>
    <w:p w:rsidR="00000000" w:rsidDel="00000000" w:rsidP="00000000" w:rsidRDefault="00000000" w:rsidRPr="00000000" w14:paraId="00000188">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89">
      <w:pPr>
        <w:shd w:fill="ffffff" w:val="clear"/>
        <w:spacing w:after="60" w:before="60" w:lineRule="auto"/>
        <w:ind w:left="436.53543307086625" w:firstLine="283.46456692913375"/>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4910138" cy="2014625"/>
            <wp:effectExtent b="0" l="0" r="0" t="0"/>
            <wp:docPr id="59"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4910138" cy="20146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hd w:fill="ffffff" w:val="clear"/>
        <w:spacing w:after="60" w:before="60" w:lineRule="auto"/>
        <w:ind w:left="436.53543307086625" w:firstLine="283.46456692913375"/>
        <w:rPr>
          <w:rFonts w:ascii="Courier New" w:cs="Courier New" w:eastAsia="Courier New" w:hAnsi="Courier New"/>
          <w:b w:val="1"/>
          <w:color w:val="1f1f1f"/>
          <w:sz w:val="24"/>
          <w:szCs w:val="24"/>
          <w:highlight w:val="white"/>
        </w:rPr>
      </w:pPr>
      <w:r w:rsidDel="00000000" w:rsidR="00000000" w:rsidRPr="00000000">
        <w:rPr>
          <w:rtl w:val="0"/>
        </w:rPr>
      </w:r>
    </w:p>
    <w:p w:rsidR="00000000" w:rsidDel="00000000" w:rsidP="00000000" w:rsidRDefault="00000000" w:rsidRPr="00000000" w14:paraId="0000018B">
      <w:pPr>
        <w:pStyle w:val="Heading2"/>
        <w:keepNext w:val="0"/>
        <w:keepLines w:val="0"/>
        <w:shd w:fill="ffffff" w:val="clear"/>
        <w:spacing w:after="80" w:before="0" w:lineRule="auto"/>
        <w:rPr>
          <w:b w:val="1"/>
          <w:color w:val="1f1f1f"/>
          <w:sz w:val="34"/>
          <w:szCs w:val="34"/>
          <w:highlight w:val="white"/>
        </w:rPr>
      </w:pPr>
      <w:bookmarkStart w:colFirst="0" w:colLast="0" w:name="_rk2spl57plqw" w:id="18"/>
      <w:bookmarkEnd w:id="18"/>
      <w:r w:rsidDel="00000000" w:rsidR="00000000" w:rsidRPr="00000000">
        <w:rPr>
          <w:rtl w:val="0"/>
        </w:rPr>
      </w:r>
    </w:p>
    <w:p w:rsidR="00000000" w:rsidDel="00000000" w:rsidP="00000000" w:rsidRDefault="00000000" w:rsidRPr="00000000" w14:paraId="0000018C">
      <w:pPr>
        <w:pStyle w:val="Heading2"/>
        <w:keepNext w:val="0"/>
        <w:keepLines w:val="0"/>
        <w:shd w:fill="ffffff" w:val="clear"/>
        <w:spacing w:after="80" w:before="0" w:lineRule="auto"/>
        <w:rPr>
          <w:b w:val="1"/>
          <w:color w:val="1f1f1f"/>
          <w:sz w:val="34"/>
          <w:szCs w:val="34"/>
          <w:highlight w:val="white"/>
        </w:rPr>
      </w:pPr>
      <w:bookmarkStart w:colFirst="0" w:colLast="0" w:name="_vt536whcx4h" w:id="19"/>
      <w:bookmarkEnd w:id="19"/>
      <w:r w:rsidDel="00000000" w:rsidR="00000000" w:rsidRPr="00000000">
        <w:rPr>
          <w:rtl w:val="0"/>
        </w:rPr>
      </w:r>
    </w:p>
    <w:p w:rsidR="00000000" w:rsidDel="00000000" w:rsidP="00000000" w:rsidRDefault="00000000" w:rsidRPr="00000000" w14:paraId="0000018D">
      <w:pPr>
        <w:pStyle w:val="Heading2"/>
        <w:keepNext w:val="0"/>
        <w:keepLines w:val="0"/>
        <w:shd w:fill="ffffff" w:val="clear"/>
        <w:spacing w:after="80" w:before="0" w:lineRule="auto"/>
        <w:rPr>
          <w:b w:val="1"/>
          <w:color w:val="1f1f1f"/>
          <w:sz w:val="34"/>
          <w:szCs w:val="34"/>
          <w:highlight w:val="white"/>
        </w:rPr>
      </w:pPr>
      <w:bookmarkStart w:colFirst="0" w:colLast="0" w:name="_tbu91a2bh14t" w:id="20"/>
      <w:bookmarkEnd w:id="20"/>
      <w:r w:rsidDel="00000000" w:rsidR="00000000" w:rsidRPr="00000000">
        <w:rPr>
          <w:b w:val="1"/>
          <w:color w:val="1f1f1f"/>
          <w:sz w:val="34"/>
          <w:szCs w:val="34"/>
          <w:highlight w:val="white"/>
          <w:rtl w:val="0"/>
        </w:rPr>
        <w:t xml:space="preserve">Selective Repeat: Funzionamento del Mittente e del Ricevente</w:t>
      </w:r>
    </w:p>
    <w:p w:rsidR="00000000" w:rsidDel="00000000" w:rsidP="00000000" w:rsidRDefault="00000000" w:rsidRPr="00000000" w14:paraId="0000018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Mittente:</w:t>
      </w:r>
    </w:p>
    <w:p w:rsidR="00000000" w:rsidDel="00000000" w:rsidP="00000000" w:rsidRDefault="00000000" w:rsidRPr="00000000" w14:paraId="0000018F">
      <w:pPr>
        <w:numPr>
          <w:ilvl w:val="0"/>
          <w:numId w:val="76"/>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Dati dall'alto:</w:t>
      </w:r>
    </w:p>
    <w:p w:rsidR="00000000" w:rsidDel="00000000" w:rsidP="00000000" w:rsidRDefault="00000000" w:rsidRPr="00000000" w14:paraId="00000190">
      <w:pPr>
        <w:numPr>
          <w:ilvl w:val="1"/>
          <w:numId w:val="7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il numero di sequenza successivo è disponibile nella finestra di invio, il mittente invia il pacchetto.</w:t>
      </w:r>
    </w:p>
    <w:p w:rsidR="00000000" w:rsidDel="00000000" w:rsidP="00000000" w:rsidRDefault="00000000" w:rsidRPr="00000000" w14:paraId="00000191">
      <w:pPr>
        <w:numPr>
          <w:ilvl w:val="1"/>
          <w:numId w:val="7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la finestra è piena, il mittente attende che un ACK liberi un posto prima di inviare il nuovo pacchetto.</w:t>
      </w:r>
    </w:p>
    <w:p w:rsidR="00000000" w:rsidDel="00000000" w:rsidP="00000000" w:rsidRDefault="00000000" w:rsidRPr="00000000" w14:paraId="00000192">
      <w:pPr>
        <w:numPr>
          <w:ilvl w:val="0"/>
          <w:numId w:val="76"/>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Timeout(n):</w:t>
      </w:r>
    </w:p>
    <w:p w:rsidR="00000000" w:rsidDel="00000000" w:rsidP="00000000" w:rsidRDefault="00000000" w:rsidRPr="00000000" w14:paraId="00000193">
      <w:pPr>
        <w:numPr>
          <w:ilvl w:val="1"/>
          <w:numId w:val="7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il timer per il pacchetto n scade, il mittente ritrasmette il pacchetto n e riavvia il timer.</w:t>
      </w:r>
    </w:p>
    <w:p w:rsidR="00000000" w:rsidDel="00000000" w:rsidP="00000000" w:rsidRDefault="00000000" w:rsidRPr="00000000" w14:paraId="00000194">
      <w:pPr>
        <w:numPr>
          <w:ilvl w:val="1"/>
          <w:numId w:val="7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Questo indica che il pacchetto n non è stato ricevuto correttamente dal ricevente.</w:t>
      </w:r>
    </w:p>
    <w:p w:rsidR="00000000" w:rsidDel="00000000" w:rsidP="00000000" w:rsidRDefault="00000000" w:rsidRPr="00000000" w14:paraId="00000195">
      <w:pPr>
        <w:numPr>
          <w:ilvl w:val="0"/>
          <w:numId w:val="76"/>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ACK(n) in [sendbase, sendbase+N-1]:</w:t>
      </w:r>
    </w:p>
    <w:p w:rsidR="00000000" w:rsidDel="00000000" w:rsidP="00000000" w:rsidRDefault="00000000" w:rsidRPr="00000000" w14:paraId="00000196">
      <w:pPr>
        <w:numPr>
          <w:ilvl w:val="1"/>
          <w:numId w:val="7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Quando il mittente riceve un ACK per il pacchetto n, marca il pacchetto n come ricevuto.</w:t>
      </w:r>
    </w:p>
    <w:p w:rsidR="00000000" w:rsidDel="00000000" w:rsidP="00000000" w:rsidRDefault="00000000" w:rsidRPr="00000000" w14:paraId="00000197">
      <w:pPr>
        <w:numPr>
          <w:ilvl w:val="1"/>
          <w:numId w:val="7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n è il numero di sequenza più piccolo non ancora confermato (sendbase), la base della finestra di invio avanza al successivo numero di sequenza del pacchetto non ancora riscontrato.</w:t>
      </w:r>
    </w:p>
    <w:p w:rsidR="00000000" w:rsidDel="00000000" w:rsidP="00000000" w:rsidRDefault="00000000" w:rsidRPr="00000000" w14:paraId="00000198">
      <w:pPr>
        <w:numPr>
          <w:ilvl w:val="1"/>
          <w:numId w:val="76"/>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Questo permette al mittente di inviare nuovi pacchetti nella finestra di invio.</w:t>
      </w:r>
    </w:p>
    <w:p w:rsidR="00000000" w:rsidDel="00000000" w:rsidP="00000000" w:rsidRDefault="00000000" w:rsidRPr="00000000" w14:paraId="00000199">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Ricevente:</w:t>
      </w:r>
    </w:p>
    <w:p w:rsidR="00000000" w:rsidDel="00000000" w:rsidP="00000000" w:rsidRDefault="00000000" w:rsidRPr="00000000" w14:paraId="0000019A">
      <w:pPr>
        <w:numPr>
          <w:ilvl w:val="0"/>
          <w:numId w:val="43"/>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Pacchetto n in [rcvbase, rcvbase+N-1]:</w:t>
      </w:r>
    </w:p>
    <w:p w:rsidR="00000000" w:rsidDel="00000000" w:rsidP="00000000" w:rsidRDefault="00000000" w:rsidRPr="00000000" w14:paraId="0000019B">
      <w:pPr>
        <w:numPr>
          <w:ilvl w:val="1"/>
          <w:numId w:val="43"/>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il pacchetto n è all'interno della finestra di ricezione, il ricevente invia un ACK(n) per confermare la ricezione.</w:t>
      </w:r>
    </w:p>
    <w:p w:rsidR="00000000" w:rsidDel="00000000" w:rsidP="00000000" w:rsidRDefault="00000000" w:rsidRPr="00000000" w14:paraId="0000019C">
      <w:pPr>
        <w:numPr>
          <w:ilvl w:val="1"/>
          <w:numId w:val="43"/>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il pacchetto è fuori sequenza, il ricevente lo memorizza in un buffer fino a quando non riceve tutti i pacchetti che lo precedono.</w:t>
      </w:r>
    </w:p>
    <w:p w:rsidR="00000000" w:rsidDel="00000000" w:rsidP="00000000" w:rsidRDefault="00000000" w:rsidRPr="00000000" w14:paraId="0000019D">
      <w:pPr>
        <w:numPr>
          <w:ilvl w:val="1"/>
          <w:numId w:val="43"/>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il pacchetto è in sequenza, il ricevente lo consegna al livello superiore e aggiorna la finestra di ricezione per includere il pacchetto successivo non ancora ricevuto.</w:t>
      </w:r>
    </w:p>
    <w:p w:rsidR="00000000" w:rsidDel="00000000" w:rsidP="00000000" w:rsidRDefault="00000000" w:rsidRPr="00000000" w14:paraId="0000019E">
      <w:pPr>
        <w:numPr>
          <w:ilvl w:val="1"/>
          <w:numId w:val="43"/>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 pacchetti memorizzati nel buffer vengono consegnati al livello superiore quando i pacchetti che li precedono vengono ricevuti.</w:t>
      </w:r>
    </w:p>
    <w:p w:rsidR="00000000" w:rsidDel="00000000" w:rsidP="00000000" w:rsidRDefault="00000000" w:rsidRPr="00000000" w14:paraId="0000019F">
      <w:pPr>
        <w:numPr>
          <w:ilvl w:val="0"/>
          <w:numId w:val="43"/>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Pacchetto n in [rcvbase-N, rcvbase-1]:</w:t>
      </w:r>
    </w:p>
    <w:p w:rsidR="00000000" w:rsidDel="00000000" w:rsidP="00000000" w:rsidRDefault="00000000" w:rsidRPr="00000000" w14:paraId="000001A0">
      <w:pPr>
        <w:numPr>
          <w:ilvl w:val="1"/>
          <w:numId w:val="43"/>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In questo caso, il ricevente invia un ACK(n) per il pacchetto n, anche se è già stato ricevuto.</w:t>
      </w:r>
    </w:p>
    <w:p w:rsidR="00000000" w:rsidDel="00000000" w:rsidP="00000000" w:rsidRDefault="00000000" w:rsidRPr="00000000" w14:paraId="000001A1">
      <w:pPr>
        <w:numPr>
          <w:ilvl w:val="1"/>
          <w:numId w:val="43"/>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Questo può accadere se il ricevente ha dovuto ritrasmettere un ACK per un pacchetto precedente.</w:t>
      </w:r>
    </w:p>
    <w:p w:rsidR="00000000" w:rsidDel="00000000" w:rsidP="00000000" w:rsidRDefault="00000000" w:rsidRPr="00000000" w14:paraId="000001A2">
      <w:pPr>
        <w:shd w:fill="ffffff" w:val="clear"/>
        <w:spacing w:after="120" w:before="120" w:lineRule="auto"/>
        <w:ind w:left="72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3">
      <w:pPr>
        <w:shd w:fill="ffffff" w:val="clear"/>
        <w:spacing w:after="120" w:before="120" w:lineRule="auto"/>
        <w:ind w:left="72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4">
      <w:pPr>
        <w:numPr>
          <w:ilvl w:val="0"/>
          <w:numId w:val="43"/>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Altrimenti:</w:t>
      </w:r>
    </w:p>
    <w:p w:rsidR="00000000" w:rsidDel="00000000" w:rsidP="00000000" w:rsidRDefault="00000000" w:rsidRPr="00000000" w14:paraId="000001A5">
      <w:pPr>
        <w:numPr>
          <w:ilvl w:val="1"/>
          <w:numId w:val="43"/>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il pacchetto n non è all'interno della finestra di ricezione o se il numero di sequenza è troppo vecchio, il ricevente ignora il pacchetto.</w:t>
      </w:r>
    </w:p>
    <w:p w:rsidR="00000000" w:rsidDel="00000000" w:rsidP="00000000" w:rsidRDefault="00000000" w:rsidRPr="00000000" w14:paraId="000001A6">
      <w:pPr>
        <w:shd w:fill="ffffff" w:val="clear"/>
        <w:spacing w:after="60" w:before="60" w:lineRule="auto"/>
        <w:ind w:left="0" w:firstLine="0"/>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731200" cy="3378200"/>
            <wp:effectExtent b="0" l="0" r="0" t="0"/>
            <wp:docPr id="85"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spacing w:after="60" w:before="60" w:lineRule="auto"/>
        <w:ind w:left="0" w:firstLine="0"/>
        <w:rPr>
          <w:rFonts w:ascii="Courier New" w:cs="Courier New" w:eastAsia="Courier New" w:hAnsi="Courier New"/>
          <w:b w:val="1"/>
          <w:color w:val="1f1f1f"/>
          <w:sz w:val="24"/>
          <w:szCs w:val="24"/>
          <w:highlight w:val="white"/>
        </w:rPr>
      </w:pPr>
      <w:r w:rsidDel="00000000" w:rsidR="00000000" w:rsidRPr="00000000">
        <w:rPr>
          <w:rtl w:val="0"/>
        </w:rPr>
      </w:r>
    </w:p>
    <w:p w:rsidR="00000000" w:rsidDel="00000000" w:rsidP="00000000" w:rsidRDefault="00000000" w:rsidRPr="00000000" w14:paraId="000001A8">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9">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A">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B">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C">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D">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E">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AF">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0">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1">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2">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3">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4">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5">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6">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7">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8">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B9">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tl w:val="0"/>
        </w:rPr>
        <w:t xml:space="preserve">Selective repeat: Esempio:</w:t>
        <w:br w:type="textWrapping"/>
        <w:br w:type="textWrapping"/>
        <w:t xml:space="preserve">▪ numeri di sequenza: 0, 1, 2, 3</w:t>
        <w:br w:type="textWrapping"/>
        <w:t xml:space="preserve">▪ dimensione della finestra = 3 </w:t>
        <w:br w:type="textWrapping"/>
        <w:t xml:space="preserve">I numeri di sequenza sono usati ciclicamente -&gt; aritmetica modulare</w:t>
      </w:r>
    </w:p>
    <w:p w:rsidR="00000000" w:rsidDel="00000000" w:rsidP="00000000" w:rsidRDefault="00000000" w:rsidRPr="00000000" w14:paraId="000001BA">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433763" cy="4632123"/>
            <wp:effectExtent b="0" l="0" r="0" t="0"/>
            <wp:docPr id="8"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433763" cy="463212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676611" cy="4538663"/>
            <wp:effectExtent b="0" l="0" r="0" t="0"/>
            <wp:docPr id="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676611"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2"/>
        <w:keepNext w:val="0"/>
        <w:keepLines w:val="0"/>
        <w:shd w:fill="ffffff" w:val="clear"/>
        <w:spacing w:after="80" w:before="0" w:lineRule="auto"/>
        <w:rPr>
          <w:b w:val="1"/>
          <w:color w:val="1f1f1f"/>
          <w:sz w:val="34"/>
          <w:szCs w:val="34"/>
          <w:highlight w:val="white"/>
        </w:rPr>
      </w:pPr>
      <w:bookmarkStart w:colFirst="0" w:colLast="0" w:name="_lnu2dqkqhfmm" w:id="21"/>
      <w:bookmarkEnd w:id="21"/>
      <w:r w:rsidDel="00000000" w:rsidR="00000000" w:rsidRPr="00000000">
        <w:rPr>
          <w:b w:val="1"/>
          <w:color w:val="1f1f1f"/>
          <w:sz w:val="34"/>
          <w:szCs w:val="34"/>
          <w:highlight w:val="white"/>
          <w:rtl w:val="0"/>
        </w:rPr>
        <w:t xml:space="preserve">Relazione tra dimensione della finestra e dei numeri di sequenza in SR e GBN</w:t>
      </w:r>
    </w:p>
    <w:p w:rsidR="00000000" w:rsidDel="00000000" w:rsidP="00000000" w:rsidRDefault="00000000" w:rsidRPr="00000000" w14:paraId="000001BD">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Problema:</w:t>
      </w:r>
    </w:p>
    <w:p w:rsidR="00000000" w:rsidDel="00000000" w:rsidP="00000000" w:rsidRDefault="00000000" w:rsidRPr="00000000" w14:paraId="000001B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In entrambi i protocolli Stop-and-Wait (SR) e Go-Back-N (GBN), se il mittente invia un'intera finestra di pacchetti senza ricevere ACK, la finestra del ricevente può avanzare rispetto a quella del mittente.</w:t>
      </w:r>
    </w:p>
    <w:p w:rsidR="00000000" w:rsidDel="00000000" w:rsidP="00000000" w:rsidRDefault="00000000" w:rsidRPr="00000000" w14:paraId="000001BF">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1511300"/>
            <wp:effectExtent b="0" l="0" r="0" t="0"/>
            <wp:docPr id="91"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C1">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C2">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C3">
      <w:pPr>
        <w:pStyle w:val="Heading2"/>
        <w:keepNext w:val="0"/>
        <w:keepLines w:val="0"/>
        <w:shd w:fill="ffffff" w:val="clear"/>
        <w:spacing w:after="80" w:before="0" w:lineRule="auto"/>
        <w:rPr>
          <w:b w:val="1"/>
          <w:color w:val="1f1f1f"/>
          <w:sz w:val="34"/>
          <w:szCs w:val="34"/>
          <w:highlight w:val="white"/>
        </w:rPr>
      </w:pPr>
      <w:bookmarkStart w:colFirst="0" w:colLast="0" w:name="_lh42nsihjf86" w:id="22"/>
      <w:bookmarkEnd w:id="22"/>
      <w:r w:rsidDel="00000000" w:rsidR="00000000" w:rsidRPr="00000000">
        <w:rPr>
          <w:b w:val="1"/>
          <w:color w:val="1f1f1f"/>
          <w:sz w:val="34"/>
          <w:szCs w:val="34"/>
          <w:highlight w:val="white"/>
          <w:rtl w:val="0"/>
        </w:rPr>
        <w:t xml:space="preserve">Panoramica del protocollo TCP (RFCs: 793, 1122, 2018, 5681, 7323)</w:t>
      </w:r>
    </w:p>
    <w:p w:rsidR="00000000" w:rsidDel="00000000" w:rsidP="00000000" w:rsidRDefault="00000000" w:rsidRPr="00000000" w14:paraId="000001C4">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Caratteristiche principali:</w:t>
      </w:r>
    </w:p>
    <w:p w:rsidR="00000000" w:rsidDel="00000000" w:rsidP="00000000" w:rsidRDefault="00000000" w:rsidRPr="00000000" w14:paraId="000001C5">
      <w:pPr>
        <w:numPr>
          <w:ilvl w:val="0"/>
          <w:numId w:val="110"/>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Punto a punto: Unico mittente e unico destinatario.</w:t>
      </w:r>
    </w:p>
    <w:p w:rsidR="00000000" w:rsidDel="00000000" w:rsidP="00000000" w:rsidRDefault="00000000" w:rsidRPr="00000000" w14:paraId="000001C6">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Flusso di byte affidabile e in sequenza: Nessun confine ai messaggi, i byte vengono consegnati correttamente e nell'ordine corretto.</w:t>
      </w:r>
    </w:p>
    <w:p w:rsidR="00000000" w:rsidDel="00000000" w:rsidP="00000000" w:rsidRDefault="00000000" w:rsidRPr="00000000" w14:paraId="000001C7">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Full duplex data: I dati possono fluire in entrambe le direzioni contemporaneamente.</w:t>
      </w:r>
    </w:p>
    <w:p w:rsidR="00000000" w:rsidDel="00000000" w:rsidP="00000000" w:rsidRDefault="00000000" w:rsidRPr="00000000" w14:paraId="000001C8">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MSS (Maximum Segment Size): Dimensione massima del segmento di dati applicativi (esclusa l'intestazione).</w:t>
      </w:r>
    </w:p>
    <w:p w:rsidR="00000000" w:rsidDel="00000000" w:rsidP="00000000" w:rsidRDefault="00000000" w:rsidRPr="00000000" w14:paraId="000001C9">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ACK cumulativi: Un ACK può confermare la ricezione di più segmenti.</w:t>
      </w:r>
    </w:p>
    <w:p w:rsidR="00000000" w:rsidDel="00000000" w:rsidP="00000000" w:rsidRDefault="00000000" w:rsidRPr="00000000" w14:paraId="000001CA">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Pipelining: Invio di più segmenti in transito contemporaneamente.</w:t>
      </w:r>
    </w:p>
    <w:p w:rsidR="00000000" w:rsidDel="00000000" w:rsidP="00000000" w:rsidRDefault="00000000" w:rsidRPr="00000000" w14:paraId="000001CB">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Orientato alla connessione: Handshake iniziale per stabilire lo stato prima dello scambio di dati. La connessione non è un circuito end-to-end come nelle reti a commutazione di circuito, ma è implementata nei sistemi periferici.</w:t>
      </w:r>
    </w:p>
    <w:p w:rsidR="00000000" w:rsidDel="00000000" w:rsidP="00000000" w:rsidRDefault="00000000" w:rsidRPr="00000000" w14:paraId="000001CC">
      <w:pPr>
        <w:numPr>
          <w:ilvl w:val="0"/>
          <w:numId w:val="11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Controllo del flusso: Il mittente evita di sovraccaricare il destinatario.</w:t>
      </w:r>
    </w:p>
    <w:p w:rsidR="00000000" w:rsidDel="00000000" w:rsidP="00000000" w:rsidRDefault="00000000" w:rsidRPr="00000000" w14:paraId="000001CD">
      <w:pPr>
        <w:numPr>
          <w:ilvl w:val="0"/>
          <w:numId w:val="110"/>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Controllo della congestione: Il mittente riduce la velocità di invio in caso di congestione della rete.</w:t>
      </w:r>
    </w:p>
    <w:p w:rsidR="00000000" w:rsidDel="00000000" w:rsidP="00000000" w:rsidRDefault="00000000" w:rsidRPr="00000000" w14:paraId="000001CE">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CF">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3060700"/>
            <wp:effectExtent b="0" l="0" r="0" t="0"/>
            <wp:docPr id="98"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D1">
      <w:pPr>
        <w:pStyle w:val="Heading2"/>
        <w:keepNext w:val="0"/>
        <w:keepLines w:val="0"/>
        <w:shd w:fill="ffffff" w:val="clear"/>
        <w:spacing w:after="80" w:before="0" w:lineRule="auto"/>
        <w:rPr>
          <w:b w:val="1"/>
          <w:color w:val="1f1f1f"/>
          <w:sz w:val="34"/>
          <w:szCs w:val="34"/>
          <w:highlight w:val="white"/>
        </w:rPr>
      </w:pPr>
      <w:bookmarkStart w:colFirst="0" w:colLast="0" w:name="_hhubr1l497s7" w:id="23"/>
      <w:bookmarkEnd w:id="23"/>
      <w:r w:rsidDel="00000000" w:rsidR="00000000" w:rsidRPr="00000000">
        <w:rPr>
          <w:rtl w:val="0"/>
        </w:rPr>
      </w:r>
    </w:p>
    <w:p w:rsidR="00000000" w:rsidDel="00000000" w:rsidP="00000000" w:rsidRDefault="00000000" w:rsidRPr="00000000" w14:paraId="000001D2">
      <w:pPr>
        <w:pStyle w:val="Heading2"/>
        <w:keepNext w:val="0"/>
        <w:keepLines w:val="0"/>
        <w:shd w:fill="ffffff" w:val="clear"/>
        <w:spacing w:after="80" w:before="0" w:lineRule="auto"/>
        <w:rPr>
          <w:b w:val="1"/>
          <w:color w:val="1f1f1f"/>
          <w:sz w:val="34"/>
          <w:szCs w:val="34"/>
          <w:highlight w:val="white"/>
        </w:rPr>
      </w:pPr>
      <w:bookmarkStart w:colFirst="0" w:colLast="0" w:name="_bzaw76t03ld0" w:id="24"/>
      <w:bookmarkEnd w:id="24"/>
      <w:r w:rsidDel="00000000" w:rsidR="00000000" w:rsidRPr="00000000">
        <w:rPr>
          <w:rtl w:val="0"/>
        </w:rPr>
      </w:r>
    </w:p>
    <w:p w:rsidR="00000000" w:rsidDel="00000000" w:rsidP="00000000" w:rsidRDefault="00000000" w:rsidRPr="00000000" w14:paraId="000001D3">
      <w:pPr>
        <w:pStyle w:val="Heading2"/>
        <w:keepNext w:val="0"/>
        <w:keepLines w:val="0"/>
        <w:shd w:fill="ffffff" w:val="clear"/>
        <w:spacing w:after="80" w:before="0" w:lineRule="auto"/>
        <w:rPr>
          <w:b w:val="1"/>
          <w:color w:val="1f1f1f"/>
          <w:sz w:val="34"/>
          <w:szCs w:val="34"/>
          <w:highlight w:val="white"/>
        </w:rPr>
      </w:pPr>
      <w:bookmarkStart w:colFirst="0" w:colLast="0" w:name="_yi3mbogv1ea0" w:id="25"/>
      <w:bookmarkEnd w:id="25"/>
      <w:r w:rsidDel="00000000" w:rsidR="00000000" w:rsidRPr="00000000">
        <w:rPr>
          <w:b w:val="1"/>
          <w:color w:val="1f1f1f"/>
          <w:sz w:val="34"/>
          <w:szCs w:val="34"/>
          <w:highlight w:val="white"/>
          <w:rtl w:val="0"/>
        </w:rPr>
        <w:t xml:space="preserve">TCP: MSS (Maximum Segment Size)</w:t>
      </w:r>
    </w:p>
    <w:p w:rsidR="00000000" w:rsidDel="00000000" w:rsidP="00000000" w:rsidRDefault="00000000" w:rsidRPr="00000000" w14:paraId="000001D4">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Definizione:</w:t>
      </w:r>
    </w:p>
    <w:p w:rsidR="00000000" w:rsidDel="00000000" w:rsidP="00000000" w:rsidRDefault="00000000" w:rsidRPr="00000000" w14:paraId="000001D5">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Il MSS è la dimensione massima del segmento di dati applicativi che può essere inviato in un singolo segmento TCP.</w:t>
      </w:r>
    </w:p>
    <w:p w:rsidR="00000000" w:rsidDel="00000000" w:rsidP="00000000" w:rsidRDefault="00000000" w:rsidRPr="00000000" w14:paraId="000001D6">
      <w:pPr>
        <w:shd w:fill="ffffff" w:val="clear"/>
        <w:spacing w:after="240" w:before="240" w:lineRule="auto"/>
        <w:ind w:left="72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360825" cy="3505688"/>
            <wp:effectExtent b="0" l="0" r="0" t="0"/>
            <wp:docPr id="74"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3360825" cy="350568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Calcolo:</w:t>
      </w:r>
    </w:p>
    <w:p w:rsidR="00000000" w:rsidDel="00000000" w:rsidP="00000000" w:rsidRDefault="00000000" w:rsidRPr="00000000" w14:paraId="000001D8">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L'MSS deve essere inferiore o uguale alla MTU (Maximum Transmission Unit) del percorso tra mittente e destinatario per evitare la frammentazione dei pacchetti. La formula per calcolare l'MSS è:</w:t>
      </w:r>
    </w:p>
    <w:p w:rsidR="00000000" w:rsidDel="00000000" w:rsidP="00000000" w:rsidRDefault="00000000" w:rsidRPr="00000000" w14:paraId="000001D9">
      <w:pPr>
        <w:shd w:fill="ffffff" w:val="clear"/>
        <w:spacing w:after="240" w:before="240" w:lineRule="auto"/>
        <w:rPr>
          <w:b w:val="1"/>
          <w:color w:val="1f1f1f"/>
          <w:sz w:val="24"/>
          <w:szCs w:val="24"/>
          <w:highlight w:val="white"/>
        </w:rPr>
      </w:pPr>
      <w:r w:rsidDel="00000000" w:rsidR="00000000" w:rsidRPr="00000000">
        <w:rPr>
          <w:rFonts w:ascii="Arial Unicode MS" w:cs="Arial Unicode MS" w:eastAsia="Arial Unicode MS" w:hAnsi="Arial Unicode MS"/>
          <w:b w:val="1"/>
          <w:color w:val="1f1f1f"/>
          <w:sz w:val="24"/>
          <w:szCs w:val="24"/>
          <w:highlight w:val="white"/>
          <w:rtl w:val="0"/>
        </w:rPr>
        <w:t xml:space="preserve">MSS + lunghezza(Header TCP) + lunghezza(Header IP) ≤ MTU</w:t>
      </w:r>
    </w:p>
    <w:p w:rsidR="00000000" w:rsidDel="00000000" w:rsidP="00000000" w:rsidRDefault="00000000" w:rsidRPr="00000000" w14:paraId="000001DA">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Valori tipici:</w:t>
      </w:r>
    </w:p>
    <w:p w:rsidR="00000000" w:rsidDel="00000000" w:rsidP="00000000" w:rsidRDefault="00000000" w:rsidRPr="00000000" w14:paraId="000001DB">
      <w:pPr>
        <w:numPr>
          <w:ilvl w:val="0"/>
          <w:numId w:val="9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Lunghezza(Header TCP) = 20 B</w:t>
      </w:r>
    </w:p>
    <w:p w:rsidR="00000000" w:rsidDel="00000000" w:rsidP="00000000" w:rsidRDefault="00000000" w:rsidRPr="00000000" w14:paraId="000001DC">
      <w:pPr>
        <w:numPr>
          <w:ilvl w:val="0"/>
          <w:numId w:val="9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Lunghezza(Header IP) = 20 B</w:t>
      </w:r>
    </w:p>
    <w:p w:rsidR="00000000" w:rsidDel="00000000" w:rsidP="00000000" w:rsidRDefault="00000000" w:rsidRPr="00000000" w14:paraId="000001DD">
      <w:pPr>
        <w:numPr>
          <w:ilvl w:val="0"/>
          <w:numId w:val="9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MTU_Ethernet = 1500 B</w:t>
      </w:r>
    </w:p>
    <w:p w:rsidR="00000000" w:rsidDel="00000000" w:rsidP="00000000" w:rsidRDefault="00000000" w:rsidRPr="00000000" w14:paraId="000001D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In questo caso, l'MSS massimo sarebbe:</w:t>
      </w:r>
    </w:p>
    <w:p w:rsidR="00000000" w:rsidDel="00000000" w:rsidP="00000000" w:rsidRDefault="00000000" w:rsidRPr="00000000" w14:paraId="000001D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MSS = 1500 - 20 - 20 = 1460 B</w:t>
      </w:r>
    </w:p>
    <w:p w:rsidR="00000000" w:rsidDel="00000000" w:rsidP="00000000" w:rsidRDefault="00000000" w:rsidRPr="00000000" w14:paraId="000001E0">
      <w:pPr>
        <w:shd w:fill="ffffff" w:val="clear"/>
        <w:spacing w:after="240" w:before="24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1E1">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Negoziazione dell'MSS:</w:t>
      </w:r>
    </w:p>
    <w:p w:rsidR="00000000" w:rsidDel="00000000" w:rsidP="00000000" w:rsidRDefault="00000000" w:rsidRPr="00000000" w14:paraId="000001E2">
      <w:pPr>
        <w:numPr>
          <w:ilvl w:val="0"/>
          <w:numId w:val="13"/>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Un host può determinare il MSS guardando la MTU del collegamento locale, ma ciò non garantisce che non vi siano MTU più piccole lungo il percorso.</w:t>
      </w:r>
    </w:p>
    <w:p w:rsidR="00000000" w:rsidDel="00000000" w:rsidP="00000000" w:rsidRDefault="00000000" w:rsidRPr="00000000" w14:paraId="000001E3">
      <w:pPr>
        <w:numPr>
          <w:ilvl w:val="0"/>
          <w:numId w:val="13"/>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L'MSS può essere negoziato durante la connessione con l'opzione MSS presente nel pacchetto SYN.</w:t>
      </w:r>
    </w:p>
    <w:p w:rsidR="00000000" w:rsidDel="00000000" w:rsidP="00000000" w:rsidRDefault="00000000" w:rsidRPr="00000000" w14:paraId="000001E4">
      <w:pPr>
        <w:numPr>
          <w:ilvl w:val="0"/>
          <w:numId w:val="13"/>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Path MTU Discovery (PMTUD) è un meccanismo che permette di scoprire il valore più piccolo della MTU lungo il percorso da mittente a destinatario.</w:t>
      </w:r>
    </w:p>
    <w:p w:rsidR="00000000" w:rsidDel="00000000" w:rsidP="00000000" w:rsidRDefault="00000000" w:rsidRPr="00000000" w14:paraId="000001E5">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Frammentazione e scartamento:</w:t>
      </w:r>
    </w:p>
    <w:p w:rsidR="00000000" w:rsidDel="00000000" w:rsidP="00000000" w:rsidRDefault="00000000" w:rsidRPr="00000000" w14:paraId="000001E6">
      <w:pPr>
        <w:numPr>
          <w:ilvl w:val="0"/>
          <w:numId w:val="101"/>
        </w:numPr>
        <w:shd w:fill="ffffff" w:val="clear"/>
        <w:spacing w:after="60" w:before="60" w:lineRule="auto"/>
        <w:ind w:left="720" w:hanging="360"/>
        <w:rPr>
          <w:b w:val="1"/>
          <w:highlight w:val="white"/>
        </w:rPr>
      </w:pPr>
      <w:r w:rsidDel="00000000" w:rsidR="00000000" w:rsidRPr="00000000">
        <w:rPr>
          <w:b w:val="1"/>
          <w:color w:val="1f1f1f"/>
          <w:sz w:val="24"/>
          <w:szCs w:val="24"/>
          <w:highlight w:val="white"/>
          <w:rtl w:val="0"/>
        </w:rPr>
        <w:t xml:space="preserve">Se un pacchetto IP eccede la MTU su un collegamento di uscita, il router dovrà frammentarlo (in IPv4) oppure scartarlo (in IPv6).</w:t>
      </w:r>
    </w:p>
    <w:p w:rsidR="00000000" w:rsidDel="00000000" w:rsidP="00000000" w:rsidRDefault="00000000" w:rsidRPr="00000000" w14:paraId="000001E7">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E8">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3175000"/>
            <wp:effectExtent b="0" l="0" r="0" t="0"/>
            <wp:docPr id="36"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EA">
      <w:pPr>
        <w:pStyle w:val="Heading2"/>
        <w:keepNext w:val="0"/>
        <w:keepLines w:val="0"/>
        <w:shd w:fill="ffffff" w:val="clear"/>
        <w:spacing w:after="80" w:before="0" w:lineRule="auto"/>
        <w:rPr>
          <w:b w:val="1"/>
          <w:color w:val="1f1f1f"/>
          <w:sz w:val="34"/>
          <w:szCs w:val="34"/>
          <w:highlight w:val="white"/>
        </w:rPr>
      </w:pPr>
      <w:bookmarkStart w:colFirst="0" w:colLast="0" w:name="_dnxyq38wktqw" w:id="26"/>
      <w:bookmarkEnd w:id="26"/>
      <w:r w:rsidDel="00000000" w:rsidR="00000000" w:rsidRPr="00000000">
        <w:rPr>
          <w:b w:val="1"/>
          <w:color w:val="1f1f1f"/>
          <w:sz w:val="34"/>
          <w:szCs w:val="34"/>
          <w:highlight w:val="white"/>
          <w:rtl w:val="0"/>
        </w:rPr>
        <w:t xml:space="preserve">Numeri di sequenza e ACK nel protocollo TCP</w:t>
      </w:r>
    </w:p>
    <w:p w:rsidR="00000000" w:rsidDel="00000000" w:rsidP="00000000" w:rsidRDefault="00000000" w:rsidRPr="00000000" w14:paraId="000001EB">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Numeri di sequenza:</w:t>
      </w:r>
    </w:p>
    <w:p w:rsidR="00000000" w:rsidDel="00000000" w:rsidP="00000000" w:rsidRDefault="00000000" w:rsidRPr="00000000" w14:paraId="000001EC">
      <w:pPr>
        <w:numPr>
          <w:ilvl w:val="0"/>
          <w:numId w:val="98"/>
        </w:numPr>
        <w:shd w:fill="ffffff" w:val="clear"/>
        <w:spacing w:after="0" w:afterAutospacing="0" w:before="6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Identificano il "numero" del primo byte nel segmento all'interno del flusso di byte completo.</w:t>
      </w:r>
    </w:p>
    <w:p w:rsidR="00000000" w:rsidDel="00000000" w:rsidP="00000000" w:rsidRDefault="00000000" w:rsidRPr="00000000" w14:paraId="000001ED">
      <w:pPr>
        <w:numPr>
          <w:ilvl w:val="0"/>
          <w:numId w:val="98"/>
        </w:numPr>
        <w:shd w:fill="ffffff" w:val="clear"/>
        <w:spacing w:after="0" w:afterAutospacing="0" w:before="0" w:beforeAutospacing="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Permettono al ricevente di riassemblare i segmenti nell'ordine corretto.</w:t>
      </w:r>
    </w:p>
    <w:p w:rsidR="00000000" w:rsidDel="00000000" w:rsidP="00000000" w:rsidRDefault="00000000" w:rsidRPr="00000000" w14:paraId="000001EE">
      <w:pPr>
        <w:numPr>
          <w:ilvl w:val="0"/>
          <w:numId w:val="98"/>
        </w:numPr>
        <w:shd w:fill="ffffff" w:val="clear"/>
        <w:spacing w:after="60" w:before="0" w:beforeAutospacing="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Vengono incrementati ad ogni byte inviato.</w:t>
      </w:r>
    </w:p>
    <w:p w:rsidR="00000000" w:rsidDel="00000000" w:rsidP="00000000" w:rsidRDefault="00000000" w:rsidRPr="00000000" w14:paraId="000001EF">
      <w:pPr>
        <w:shd w:fill="ffffff" w:val="clear"/>
        <w:spacing w:after="240" w:before="24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1F0">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ACK (Acknowledgment):</w:t>
      </w:r>
    </w:p>
    <w:p w:rsidR="00000000" w:rsidDel="00000000" w:rsidP="00000000" w:rsidRDefault="00000000" w:rsidRPr="00000000" w14:paraId="000001F1">
      <w:pPr>
        <w:numPr>
          <w:ilvl w:val="0"/>
          <w:numId w:val="27"/>
        </w:numPr>
        <w:shd w:fill="ffffff" w:val="clear"/>
        <w:spacing w:after="0" w:afterAutospacing="0" w:before="6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Indica il numero di sequenza del prossimo byte che il mittente si aspetta di ricevere dall'altro lato.</w:t>
      </w:r>
    </w:p>
    <w:p w:rsidR="00000000" w:rsidDel="00000000" w:rsidP="00000000" w:rsidRDefault="00000000" w:rsidRPr="00000000" w14:paraId="000001F2">
      <w:pPr>
        <w:numPr>
          <w:ilvl w:val="0"/>
          <w:numId w:val="27"/>
        </w:numPr>
        <w:shd w:fill="ffffff" w:val="clear"/>
        <w:spacing w:after="0" w:afterAutospacing="0" w:before="0" w:beforeAutospacing="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Conferma la ricezione corretta dei segmenti precedenti.</w:t>
      </w:r>
    </w:p>
    <w:p w:rsidR="00000000" w:rsidDel="00000000" w:rsidP="00000000" w:rsidRDefault="00000000" w:rsidRPr="00000000" w14:paraId="000001F3">
      <w:pPr>
        <w:numPr>
          <w:ilvl w:val="0"/>
          <w:numId w:val="27"/>
        </w:numPr>
        <w:shd w:fill="ffffff" w:val="clear"/>
        <w:spacing w:after="60" w:before="0" w:beforeAutospacing="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Può essere cumulativo, ossia confermare la ricezione di più segmenti contemporaneamente.</w:t>
      </w:r>
    </w:p>
    <w:p w:rsidR="00000000" w:rsidDel="00000000" w:rsidP="00000000" w:rsidRDefault="00000000" w:rsidRPr="00000000" w14:paraId="000001F4">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Gestione dei segmenti fuori sequenza:</w:t>
      </w:r>
    </w:p>
    <w:p w:rsidR="00000000" w:rsidDel="00000000" w:rsidP="00000000" w:rsidRDefault="00000000" w:rsidRPr="00000000" w14:paraId="000001F5">
      <w:pPr>
        <w:numPr>
          <w:ilvl w:val="0"/>
          <w:numId w:val="91"/>
        </w:numPr>
        <w:shd w:fill="ffffff" w:val="clear"/>
        <w:spacing w:after="0" w:afterAutospacing="0" w:before="6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La specifica TCP non definisce un comportamento preciso per la gestione dei segmenti fuori sequenza.</w:t>
      </w:r>
    </w:p>
    <w:p w:rsidR="00000000" w:rsidDel="00000000" w:rsidP="00000000" w:rsidRDefault="00000000" w:rsidRPr="00000000" w14:paraId="000001F6">
      <w:pPr>
        <w:numPr>
          <w:ilvl w:val="0"/>
          <w:numId w:val="91"/>
        </w:numPr>
        <w:shd w:fill="ffffff" w:val="clear"/>
        <w:spacing w:after="60" w:before="0" w:beforeAutospacing="0" w:lineRule="auto"/>
        <w:ind w:left="720" w:hanging="360"/>
        <w:rPr>
          <w:b w:val="1"/>
          <w:color w:val="1f1f1f"/>
          <w:sz w:val="24"/>
          <w:szCs w:val="24"/>
          <w:highlight w:val="white"/>
        </w:rPr>
      </w:pPr>
      <w:r w:rsidDel="00000000" w:rsidR="00000000" w:rsidRPr="00000000">
        <w:rPr>
          <w:b w:val="1"/>
          <w:color w:val="1f1f1f"/>
          <w:sz w:val="24"/>
          <w:szCs w:val="24"/>
          <w:highlight w:val="white"/>
          <w:rtl w:val="0"/>
        </w:rPr>
        <w:t xml:space="preserve">Dipende dall'implementazione specifica del protocollo TCP.</w:t>
      </w:r>
    </w:p>
    <w:p w:rsidR="00000000" w:rsidDel="00000000" w:rsidP="00000000" w:rsidRDefault="00000000" w:rsidRPr="00000000" w14:paraId="000001F7">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F8">
      <w:pPr>
        <w:shd w:fill="ffffff" w:val="clear"/>
        <w:spacing w:after="60" w:before="60" w:lineRule="auto"/>
        <w:ind w:left="144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2947988" cy="3400953"/>
            <wp:effectExtent b="0" l="0" r="0" t="0"/>
            <wp:docPr id="67"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2947988" cy="340095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FA">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3048000"/>
            <wp:effectExtent b="0" l="0" r="0" t="0"/>
            <wp:docPr id="81"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1FC">
      <w:pPr>
        <w:shd w:fill="ffffff" w:val="clear"/>
        <w:spacing w:after="60" w:before="6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1FD">
      <w:pPr>
        <w:pStyle w:val="Heading2"/>
        <w:keepNext w:val="0"/>
        <w:keepLines w:val="0"/>
        <w:shd w:fill="ffffff" w:val="clear"/>
        <w:spacing w:after="80" w:before="0" w:lineRule="auto"/>
        <w:rPr>
          <w:b w:val="1"/>
          <w:color w:val="1f1f1f"/>
          <w:sz w:val="34"/>
          <w:szCs w:val="34"/>
          <w:highlight w:val="white"/>
        </w:rPr>
      </w:pPr>
      <w:bookmarkStart w:colFirst="0" w:colLast="0" w:name="_tpdk8htfzs01" w:id="27"/>
      <w:bookmarkEnd w:id="27"/>
      <w:r w:rsidDel="00000000" w:rsidR="00000000" w:rsidRPr="00000000">
        <w:rPr>
          <w:b w:val="1"/>
          <w:color w:val="1f1f1f"/>
          <w:sz w:val="34"/>
          <w:szCs w:val="34"/>
          <w:highlight w:val="white"/>
          <w:rtl w:val="0"/>
        </w:rPr>
        <w:t xml:space="preserve">Timeout di TCP e stima del Round Trip Time (RTT)</w:t>
      </w:r>
    </w:p>
    <w:p w:rsidR="00000000" w:rsidDel="00000000" w:rsidP="00000000" w:rsidRDefault="00000000" w:rsidRPr="00000000" w14:paraId="000001F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Impostazione del timeout:</w:t>
      </w:r>
    </w:p>
    <w:p w:rsidR="00000000" w:rsidDel="00000000" w:rsidP="00000000" w:rsidRDefault="00000000" w:rsidRPr="00000000" w14:paraId="000001F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Il valore del timeout di TCP deve essere maggiore del tempo di andata e ritorno (RTT), ossia il tempo trascorso da quando si invia un segmento a quando si riceve l'ACK. Tuttavia, il RTT non è un valore costante e può variare nel tempo.</w:t>
      </w:r>
    </w:p>
    <w:p w:rsidR="00000000" w:rsidDel="00000000" w:rsidP="00000000" w:rsidRDefault="00000000" w:rsidRPr="00000000" w14:paraId="00000200">
      <w:pPr>
        <w:numPr>
          <w:ilvl w:val="0"/>
          <w:numId w:val="8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Timeout troppo piccolo: Può causare timeout prematuri e ritrasmissioni non necessarie, riducendo l'efficienza del protocollo.</w:t>
      </w:r>
    </w:p>
    <w:p w:rsidR="00000000" w:rsidDel="00000000" w:rsidP="00000000" w:rsidRDefault="00000000" w:rsidRPr="00000000" w14:paraId="00000201">
      <w:pPr>
        <w:numPr>
          <w:ilvl w:val="0"/>
          <w:numId w:val="82"/>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Timeout troppo grande: Può causare una reazione lenta alla perdita di segmenti, ritardando la consegna dei dati.</w:t>
      </w:r>
    </w:p>
    <w:p w:rsidR="00000000" w:rsidDel="00000000" w:rsidP="00000000" w:rsidRDefault="00000000" w:rsidRPr="00000000" w14:paraId="0000020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Stima del RTT:</w:t>
      </w:r>
    </w:p>
    <w:p w:rsidR="00000000" w:rsidDel="00000000" w:rsidP="00000000" w:rsidRDefault="00000000" w:rsidRPr="00000000" w14:paraId="00000203">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Esistono diverse tecniche per stimare il RTT:</w:t>
      </w:r>
    </w:p>
    <w:p w:rsidR="00000000" w:rsidDel="00000000" w:rsidP="00000000" w:rsidRDefault="00000000" w:rsidRPr="00000000" w14:paraId="00000204">
      <w:pPr>
        <w:numPr>
          <w:ilvl w:val="0"/>
          <w:numId w:val="56"/>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SampleRTT: Misura il tempo trascorso tra la trasmissione di un segmento e la ricezione dell'ACK. Tuttavia, questa tecnica non è affidabile perché ignora le ritrasmissioni e il RTT può variare a causa di diversi fattori.</w:t>
      </w:r>
    </w:p>
    <w:p w:rsidR="00000000" w:rsidDel="00000000" w:rsidP="00000000" w:rsidRDefault="00000000" w:rsidRPr="00000000" w14:paraId="00000205">
      <w:pPr>
        <w:numPr>
          <w:ilvl w:val="0"/>
          <w:numId w:val="56"/>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Media mobile esponenziale pesata (EWMA): Calcola una stima più "livellata" del RTT combinando il valore corrente di SampleRTT con una stima precedente. L'influenza dei vecchi campioni decresce esponenzialmente, dando maggiore peso ai campioni più recenti che riflettono meglio la congestione attuale della rete.</w:t>
      </w:r>
    </w:p>
    <w:p w:rsidR="00000000" w:rsidDel="00000000" w:rsidP="00000000" w:rsidRDefault="00000000" w:rsidRPr="00000000" w14:paraId="0000020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Formula per l'EWMA:</w:t>
      </w:r>
    </w:p>
    <w:p w:rsidR="00000000" w:rsidDel="00000000" w:rsidP="00000000" w:rsidRDefault="00000000" w:rsidRPr="00000000" w14:paraId="00000207">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EstimatedRTT = (1 - α) * EstimatedRTT + α * SampleRTT</w:t>
      </w:r>
    </w:p>
    <w:p w:rsidR="00000000" w:rsidDel="00000000" w:rsidP="00000000" w:rsidRDefault="00000000" w:rsidRPr="00000000" w14:paraId="00000208">
      <w:pPr>
        <w:numPr>
          <w:ilvl w:val="0"/>
          <w:numId w:val="107"/>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α: Fattore di peso (valore raccomandato: 0.125)</w:t>
      </w:r>
    </w:p>
    <w:p w:rsidR="00000000" w:rsidDel="00000000" w:rsidP="00000000" w:rsidRDefault="00000000" w:rsidRPr="00000000" w14:paraId="00000209">
      <w:pPr>
        <w:numPr>
          <w:ilvl w:val="0"/>
          <w:numId w:val="10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EstimatedRTT: Stima del RTT corrente</w:t>
      </w:r>
    </w:p>
    <w:p w:rsidR="00000000" w:rsidDel="00000000" w:rsidP="00000000" w:rsidRDefault="00000000" w:rsidRPr="00000000" w14:paraId="0000020A">
      <w:pPr>
        <w:numPr>
          <w:ilvl w:val="0"/>
          <w:numId w:val="107"/>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SampleRTT: Valore corrente del RTT misurato</w:t>
      </w:r>
    </w:p>
    <w:p w:rsidR="00000000" w:rsidDel="00000000" w:rsidP="00000000" w:rsidRDefault="00000000" w:rsidRPr="00000000" w14:paraId="0000020B">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0C">
      <w:pPr>
        <w:shd w:fill="ffffff" w:val="clear"/>
        <w:spacing w:after="60" w:before="60" w:lineRule="auto"/>
        <w:ind w:left="72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660347" cy="2178453"/>
            <wp:effectExtent b="0" l="0" r="0" t="0"/>
            <wp:docPr id="21"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3660347" cy="217845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after="60" w:before="60" w:lineRule="auto"/>
        <w:ind w:left="720" w:firstLine="720"/>
        <w:rPr>
          <w:b w:val="1"/>
          <w:color w:val="1f1f1f"/>
          <w:sz w:val="24"/>
          <w:szCs w:val="24"/>
          <w:highlight w:val="white"/>
        </w:rPr>
      </w:pPr>
      <w:r w:rsidDel="00000000" w:rsidR="00000000" w:rsidRPr="00000000">
        <w:rPr>
          <w:rtl w:val="0"/>
        </w:rPr>
      </w:r>
    </w:p>
    <w:p w:rsidR="00000000" w:rsidDel="00000000" w:rsidP="00000000" w:rsidRDefault="00000000" w:rsidRPr="00000000" w14:paraId="0000020E">
      <w:pPr>
        <w:shd w:fill="ffffff" w:val="clear"/>
        <w:spacing w:after="60" w:before="60" w:lineRule="auto"/>
        <w:ind w:left="-566.9291338582677"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6592987" cy="2661289"/>
            <wp:effectExtent b="0" l="0" r="0" t="0"/>
            <wp:docPr id="80"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6592987" cy="266128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10">
      <w:pPr>
        <w:shd w:fill="ffffff" w:val="clear"/>
        <w:spacing w:after="60" w:before="60" w:lineRule="auto"/>
        <w:ind w:left="-566.9291338582677" w:firstLine="566.9291338582677"/>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2222500"/>
            <wp:effectExtent b="0" l="0" r="0" t="0"/>
            <wp:docPr id="71"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2"/>
        <w:keepNext w:val="0"/>
        <w:keepLines w:val="0"/>
        <w:shd w:fill="ffffff" w:val="clear"/>
        <w:spacing w:after="80" w:before="0" w:lineRule="auto"/>
        <w:rPr>
          <w:b w:val="1"/>
          <w:color w:val="1f1f1f"/>
          <w:sz w:val="34"/>
          <w:szCs w:val="34"/>
          <w:highlight w:val="white"/>
        </w:rPr>
      </w:pPr>
      <w:bookmarkStart w:colFirst="0" w:colLast="0" w:name="_2o58udba3guh" w:id="28"/>
      <w:bookmarkEnd w:id="28"/>
      <w:r w:rsidDel="00000000" w:rsidR="00000000" w:rsidRPr="00000000">
        <w:rPr>
          <w:b w:val="1"/>
          <w:color w:val="1f1f1f"/>
          <w:sz w:val="34"/>
          <w:szCs w:val="34"/>
          <w:highlight w:val="white"/>
          <w:rtl w:val="0"/>
        </w:rPr>
        <w:t xml:space="preserve">Algoritmo del Mittente TCP Semplificato</w:t>
      </w:r>
    </w:p>
    <w:p w:rsidR="00000000" w:rsidDel="00000000" w:rsidP="00000000" w:rsidRDefault="00000000" w:rsidRPr="00000000" w14:paraId="0000021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Eventi e Azioni:</w:t>
      </w:r>
    </w:p>
    <w:p w:rsidR="00000000" w:rsidDel="00000000" w:rsidP="00000000" w:rsidRDefault="00000000" w:rsidRPr="00000000" w14:paraId="00000213">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Ricezione dati dall'applicazione:</w:t>
      </w:r>
    </w:p>
    <w:p w:rsidR="00000000" w:rsidDel="00000000" w:rsidP="00000000" w:rsidRDefault="00000000" w:rsidRPr="00000000" w14:paraId="00000214">
      <w:pPr>
        <w:numPr>
          <w:ilvl w:val="0"/>
          <w:numId w:val="86"/>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Crea un segmento con il numero di sequenza.</w:t>
      </w:r>
    </w:p>
    <w:p w:rsidR="00000000" w:rsidDel="00000000" w:rsidP="00000000" w:rsidRDefault="00000000" w:rsidRPr="00000000" w14:paraId="00000215">
      <w:pPr>
        <w:numPr>
          <w:ilvl w:val="0"/>
          <w:numId w:val="86"/>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numero di sequenza identifica il primo byte del segmento nel flusso di byte complessivo.</w:t>
      </w:r>
    </w:p>
    <w:p w:rsidR="00000000" w:rsidDel="00000000" w:rsidP="00000000" w:rsidRDefault="00000000" w:rsidRPr="00000000" w14:paraId="00000216">
      <w:pPr>
        <w:numPr>
          <w:ilvl w:val="0"/>
          <w:numId w:val="86"/>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Avvia il timer, se non è già in funzione.</w:t>
      </w:r>
    </w:p>
    <w:p w:rsidR="00000000" w:rsidDel="00000000" w:rsidP="00000000" w:rsidRDefault="00000000" w:rsidRPr="00000000" w14:paraId="00000217">
      <w:pPr>
        <w:numPr>
          <w:ilvl w:val="1"/>
          <w:numId w:val="86"/>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Il timer è associato al segmento con il numero di sequenza più piccolo non ancora riscontrato.</w:t>
      </w:r>
    </w:p>
    <w:p w:rsidR="00000000" w:rsidDel="00000000" w:rsidP="00000000" w:rsidRDefault="00000000" w:rsidRPr="00000000" w14:paraId="00000218">
      <w:pPr>
        <w:numPr>
          <w:ilvl w:val="0"/>
          <w:numId w:val="86"/>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L'intervallo di scadenza è il TimeOutInterval.</w:t>
      </w:r>
    </w:p>
    <w:p w:rsidR="00000000" w:rsidDel="00000000" w:rsidP="00000000" w:rsidRDefault="00000000" w:rsidRPr="00000000" w14:paraId="00000219">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Timeout:</w:t>
      </w:r>
    </w:p>
    <w:p w:rsidR="00000000" w:rsidDel="00000000" w:rsidP="00000000" w:rsidRDefault="00000000" w:rsidRPr="00000000" w14:paraId="0000021A">
      <w:pPr>
        <w:numPr>
          <w:ilvl w:val="0"/>
          <w:numId w:val="11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Ritrasmette il segmento che ha causato il timeout.</w:t>
      </w:r>
    </w:p>
    <w:p w:rsidR="00000000" w:rsidDel="00000000" w:rsidP="00000000" w:rsidRDefault="00000000" w:rsidRPr="00000000" w14:paraId="0000021B">
      <w:pPr>
        <w:numPr>
          <w:ilvl w:val="1"/>
          <w:numId w:val="114"/>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Questo è il segmento con il numero di sequenza più piccolo non ancora riscontrato.</w:t>
      </w:r>
    </w:p>
    <w:p w:rsidR="00000000" w:rsidDel="00000000" w:rsidP="00000000" w:rsidRDefault="00000000" w:rsidRPr="00000000" w14:paraId="0000021C">
      <w:pPr>
        <w:numPr>
          <w:ilvl w:val="0"/>
          <w:numId w:val="11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Riavvia il timer.</w:t>
      </w:r>
    </w:p>
    <w:p w:rsidR="00000000" w:rsidDel="00000000" w:rsidP="00000000" w:rsidRDefault="00000000" w:rsidRPr="00000000" w14:paraId="0000021D">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Ricezione ACK:</w:t>
      </w:r>
    </w:p>
    <w:p w:rsidR="00000000" w:rsidDel="00000000" w:rsidP="00000000" w:rsidRDefault="00000000" w:rsidRPr="00000000" w14:paraId="0000021E">
      <w:pPr>
        <w:numPr>
          <w:ilvl w:val="0"/>
          <w:numId w:val="78"/>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Se l'ACK riscontra segmenti non ancora confermati (ACK y dove y &gt; SendBase):</w:t>
      </w:r>
    </w:p>
    <w:p w:rsidR="00000000" w:rsidDel="00000000" w:rsidP="00000000" w:rsidRDefault="00000000" w:rsidRPr="00000000" w14:paraId="0000021F">
      <w:pPr>
        <w:numPr>
          <w:ilvl w:val="1"/>
          <w:numId w:val="78"/>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Aggiorna la base di invio (SendBase) con il valore y.</w:t>
      </w:r>
    </w:p>
    <w:p w:rsidR="00000000" w:rsidDel="00000000" w:rsidP="00000000" w:rsidRDefault="00000000" w:rsidRPr="00000000" w14:paraId="00000220">
      <w:pPr>
        <w:numPr>
          <w:ilvl w:val="1"/>
          <w:numId w:val="78"/>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 ci sono altri segmenti non ancora confermati, avvia il timer.</w:t>
      </w:r>
    </w:p>
    <w:p w:rsidR="00000000" w:rsidDel="00000000" w:rsidP="00000000" w:rsidRDefault="00000000" w:rsidRPr="00000000" w14:paraId="00000221">
      <w:pPr>
        <w:shd w:fill="ffffff" w:val="clear"/>
        <w:spacing w:after="60" w:before="60" w:lineRule="auto"/>
        <w:ind w:left="-566.9291338582677" w:firstLine="566.9291338582677"/>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3403600"/>
            <wp:effectExtent b="0" l="0" r="0" t="0"/>
            <wp:docPr id="17"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after="60" w:before="60" w:lineRule="auto"/>
        <w:ind w:left="-566.9291338582677" w:firstLine="566.9291338582677"/>
        <w:rPr>
          <w:b w:val="1"/>
          <w:color w:val="1f1f1f"/>
          <w:sz w:val="24"/>
          <w:szCs w:val="24"/>
          <w:highlight w:val="white"/>
        </w:rPr>
      </w:pPr>
      <w:r w:rsidDel="00000000" w:rsidR="00000000" w:rsidRPr="00000000">
        <w:rPr>
          <w:rtl w:val="0"/>
        </w:rPr>
      </w:r>
    </w:p>
    <w:p w:rsidR="00000000" w:rsidDel="00000000" w:rsidP="00000000" w:rsidRDefault="00000000" w:rsidRPr="00000000" w14:paraId="00000223">
      <w:pPr>
        <w:shd w:fill="ffffff" w:val="clear"/>
        <w:spacing w:after="60" w:before="60" w:lineRule="auto"/>
        <w:ind w:left="-566.9291338582677"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6349031" cy="3490913"/>
            <wp:effectExtent b="0" l="0" r="0" t="0"/>
            <wp:docPr id="68"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6349031" cy="3490913"/>
                    </a:xfrm>
                    <a:prstGeom prst="rect"/>
                    <a:ln/>
                  </pic:spPr>
                </pic:pic>
              </a:graphicData>
            </a:graphic>
          </wp:inline>
        </w:drawing>
      </w:r>
      <w:r w:rsidDel="00000000" w:rsidR="00000000" w:rsidRPr="00000000">
        <w:rPr>
          <w:b w:val="1"/>
          <w:color w:val="1f1f1f"/>
          <w:sz w:val="24"/>
          <w:szCs w:val="24"/>
          <w:highlight w:val="white"/>
          <w:rtl w:val="0"/>
        </w:rPr>
        <w:t xml:space="preserve">     </w:t>
      </w:r>
    </w:p>
    <w:p w:rsidR="00000000" w:rsidDel="00000000" w:rsidP="00000000" w:rsidRDefault="00000000" w:rsidRPr="00000000" w14:paraId="00000224">
      <w:pPr>
        <w:shd w:fill="ffffff" w:val="clear"/>
        <w:spacing w:after="60" w:before="60" w:lineRule="auto"/>
        <w:ind w:left="2313.070866141732"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2211520" cy="3490913"/>
            <wp:effectExtent b="0" l="0" r="0" t="0"/>
            <wp:docPr id="23"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21152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2"/>
        <w:keepNext w:val="0"/>
        <w:keepLines w:val="0"/>
        <w:shd w:fill="ffffff" w:val="clear"/>
        <w:spacing w:after="80" w:before="0" w:lineRule="auto"/>
        <w:rPr>
          <w:b w:val="1"/>
          <w:color w:val="1f1f1f"/>
          <w:sz w:val="34"/>
          <w:szCs w:val="34"/>
          <w:highlight w:val="white"/>
        </w:rPr>
      </w:pPr>
      <w:bookmarkStart w:colFirst="0" w:colLast="0" w:name="_ay6dqn6rjyil" w:id="29"/>
      <w:bookmarkEnd w:id="29"/>
      <w:r w:rsidDel="00000000" w:rsidR="00000000" w:rsidRPr="00000000">
        <w:rPr>
          <w:b w:val="1"/>
          <w:color w:val="1f1f1f"/>
          <w:sz w:val="34"/>
          <w:szCs w:val="34"/>
          <w:highlight w:val="white"/>
          <w:rtl w:val="0"/>
        </w:rPr>
        <w:t xml:space="preserve">Ritrasmissione rapida in TCP:</w:t>
      </w:r>
    </w:p>
    <w:p w:rsidR="00000000" w:rsidDel="00000000" w:rsidP="00000000" w:rsidRDefault="00000000" w:rsidRPr="00000000" w14:paraId="0000022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Descrizione:</w:t>
      </w:r>
    </w:p>
    <w:p w:rsidR="00000000" w:rsidDel="00000000" w:rsidP="00000000" w:rsidRDefault="00000000" w:rsidRPr="00000000" w14:paraId="00000227">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La ritrasmissione rapida è un meccanismo in TCP che permette di migliorare l'efficienza e la velocità di trasmissione in caso di perdita di segmenti. Invece di attendere il timeout di retrasmissione standard, il mittente può ritrasmettere un segmento non ancora ricevuto dopo aver ricevuto tre ACK duplicati per lo stesso segmento.</w:t>
      </w:r>
    </w:p>
    <w:p w:rsidR="00000000" w:rsidDel="00000000" w:rsidP="00000000" w:rsidRDefault="00000000" w:rsidRPr="00000000" w14:paraId="00000228">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w:t>
      </w:r>
    </w:p>
    <w:p w:rsidR="00000000" w:rsidDel="00000000" w:rsidP="00000000" w:rsidRDefault="00000000" w:rsidRPr="00000000" w14:paraId="00000229">
      <w:pPr>
        <w:numPr>
          <w:ilvl w:val="0"/>
          <w:numId w:val="69"/>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mittente invia un segmento di dati.</w:t>
      </w:r>
    </w:p>
    <w:p w:rsidR="00000000" w:rsidDel="00000000" w:rsidP="00000000" w:rsidRDefault="00000000" w:rsidRPr="00000000" w14:paraId="0000022A">
      <w:pPr>
        <w:numPr>
          <w:ilvl w:val="0"/>
          <w:numId w:val="6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ricevitore invia un ACK per confermare la ricezione del segmento.</w:t>
      </w:r>
    </w:p>
    <w:p w:rsidR="00000000" w:rsidDel="00000000" w:rsidP="00000000" w:rsidRDefault="00000000" w:rsidRPr="00000000" w14:paraId="0000022B">
      <w:pPr>
        <w:numPr>
          <w:ilvl w:val="0"/>
          <w:numId w:val="6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segmento viene perso, il ricevitore non invia un ACK.</w:t>
      </w:r>
    </w:p>
    <w:p w:rsidR="00000000" w:rsidDel="00000000" w:rsidP="00000000" w:rsidRDefault="00000000" w:rsidRPr="00000000" w14:paraId="0000022C">
      <w:pPr>
        <w:numPr>
          <w:ilvl w:val="0"/>
          <w:numId w:val="6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invia altri segmenti.</w:t>
      </w:r>
    </w:p>
    <w:p w:rsidR="00000000" w:rsidDel="00000000" w:rsidP="00000000" w:rsidRDefault="00000000" w:rsidRPr="00000000" w14:paraId="0000022D">
      <w:pPr>
        <w:numPr>
          <w:ilvl w:val="0"/>
          <w:numId w:val="6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mittente riceve tre ACK duplicati per lo stesso segmento, presume che il segmento precedente sia stato perso.</w:t>
      </w:r>
    </w:p>
    <w:p w:rsidR="00000000" w:rsidDel="00000000" w:rsidP="00000000" w:rsidRDefault="00000000" w:rsidRPr="00000000" w14:paraId="0000022E">
      <w:pPr>
        <w:numPr>
          <w:ilvl w:val="0"/>
          <w:numId w:val="69"/>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ritrasmette il segmento non ancora ricevuto senza attendere il timeout di retrasmissione.</w:t>
      </w:r>
    </w:p>
    <w:p w:rsidR="00000000" w:rsidDel="00000000" w:rsidP="00000000" w:rsidRDefault="00000000" w:rsidRPr="00000000" w14:paraId="0000022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w:t>
      </w:r>
    </w:p>
    <w:p w:rsidR="00000000" w:rsidDel="00000000" w:rsidP="00000000" w:rsidRDefault="00000000" w:rsidRPr="00000000" w14:paraId="00000230">
      <w:pPr>
        <w:numPr>
          <w:ilvl w:val="0"/>
          <w:numId w:val="90"/>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Riduce il tempo di attesa per la ritrasmissione di segmenti persi.</w:t>
      </w:r>
    </w:p>
    <w:p w:rsidR="00000000" w:rsidDel="00000000" w:rsidP="00000000" w:rsidRDefault="00000000" w:rsidRPr="00000000" w14:paraId="00000231">
      <w:pPr>
        <w:numPr>
          <w:ilvl w:val="0"/>
          <w:numId w:val="9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Migliora la velocità di throughput e la reattività della connessione.</w:t>
      </w:r>
    </w:p>
    <w:p w:rsidR="00000000" w:rsidDel="00000000" w:rsidP="00000000" w:rsidRDefault="00000000" w:rsidRPr="00000000" w14:paraId="00000232">
      <w:pPr>
        <w:numPr>
          <w:ilvl w:val="0"/>
          <w:numId w:val="90"/>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Aumenta l'efficienza dell'utilizzo della banda.</w:t>
      </w:r>
    </w:p>
    <w:p w:rsidR="00000000" w:rsidDel="00000000" w:rsidP="00000000" w:rsidRDefault="00000000" w:rsidRPr="00000000" w14:paraId="00000233">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452813" cy="4453838"/>
            <wp:effectExtent b="0" l="0" r="0" t="0"/>
            <wp:docPr id="65"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3452813" cy="445383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35">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36">
      <w:pPr>
        <w:pStyle w:val="Heading2"/>
        <w:keepNext w:val="0"/>
        <w:keepLines w:val="0"/>
        <w:shd w:fill="ffffff" w:val="clear"/>
        <w:spacing w:after="80" w:before="0" w:lineRule="auto"/>
        <w:rPr>
          <w:b w:val="1"/>
          <w:color w:val="1f1f1f"/>
          <w:sz w:val="34"/>
          <w:szCs w:val="34"/>
          <w:highlight w:val="white"/>
        </w:rPr>
      </w:pPr>
      <w:bookmarkStart w:colFirst="0" w:colLast="0" w:name="_xqezx9pwdj8" w:id="30"/>
      <w:bookmarkEnd w:id="30"/>
      <w:r w:rsidDel="00000000" w:rsidR="00000000" w:rsidRPr="00000000">
        <w:rPr>
          <w:b w:val="1"/>
          <w:color w:val="1f1f1f"/>
          <w:sz w:val="34"/>
          <w:szCs w:val="34"/>
          <w:highlight w:val="white"/>
          <w:rtl w:val="0"/>
        </w:rPr>
        <w:t xml:space="preserve">controllo del flusso TCP</w:t>
      </w:r>
    </w:p>
    <w:p w:rsidR="00000000" w:rsidDel="00000000" w:rsidP="00000000" w:rsidRDefault="00000000" w:rsidRPr="00000000" w14:paraId="00000237">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Scenario: Il livello di rete fornisce i dati più velocemente di quanto il livello applicativo li rimuove dai buffer delle socket.</w:t>
      </w:r>
    </w:p>
    <w:p w:rsidR="00000000" w:rsidDel="00000000" w:rsidP="00000000" w:rsidRDefault="00000000" w:rsidRPr="00000000" w14:paraId="00000238">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Problema: Buffer overflow, perdita di pacchetti, congestione di rete.</w:t>
      </w:r>
    </w:p>
    <w:p w:rsidR="00000000" w:rsidDel="00000000" w:rsidP="00000000" w:rsidRDefault="00000000" w:rsidRPr="00000000" w14:paraId="00000239">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Soluzione: Controllo del flusso TCP.</w:t>
      </w:r>
    </w:p>
    <w:p w:rsidR="00000000" w:rsidDel="00000000" w:rsidP="00000000" w:rsidRDefault="00000000" w:rsidRPr="00000000" w14:paraId="0000023A">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2654300"/>
            <wp:effectExtent b="0" l="0" r="0" t="0"/>
            <wp:docPr id="37"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Come funziona:</w:t>
      </w:r>
    </w:p>
    <w:p w:rsidR="00000000" w:rsidDel="00000000" w:rsidP="00000000" w:rsidRDefault="00000000" w:rsidRPr="00000000" w14:paraId="0000023C">
      <w:pPr>
        <w:numPr>
          <w:ilvl w:val="0"/>
          <w:numId w:val="60"/>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Ricevitore:</w:t>
      </w:r>
    </w:p>
    <w:p w:rsidR="00000000" w:rsidDel="00000000" w:rsidP="00000000" w:rsidRDefault="00000000" w:rsidRPr="00000000" w14:paraId="0000023D">
      <w:pPr>
        <w:numPr>
          <w:ilvl w:val="1"/>
          <w:numId w:val="60"/>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Comunica lo spazio disponibile nel buffer di ricezione al mittente tramite il campo </w:t>
      </w:r>
      <w:r w:rsidDel="00000000" w:rsidR="00000000" w:rsidRPr="00000000">
        <w:rPr>
          <w:rFonts w:ascii="Courier New" w:cs="Courier New" w:eastAsia="Courier New" w:hAnsi="Courier New"/>
          <w:b w:val="1"/>
          <w:color w:val="1f1f1f"/>
          <w:sz w:val="24"/>
          <w:szCs w:val="24"/>
          <w:highlight w:val="white"/>
          <w:rtl w:val="0"/>
        </w:rPr>
        <w:t xml:space="preserve">rwnd</w:t>
      </w:r>
      <w:r w:rsidDel="00000000" w:rsidR="00000000" w:rsidRPr="00000000">
        <w:rPr>
          <w:b w:val="1"/>
          <w:color w:val="1f1f1f"/>
          <w:sz w:val="24"/>
          <w:szCs w:val="24"/>
          <w:highlight w:val="white"/>
          <w:rtl w:val="0"/>
        </w:rPr>
        <w:t xml:space="preserve"> (receive window) nell'intestazione TCP.</w:t>
      </w:r>
    </w:p>
    <w:p w:rsidR="00000000" w:rsidDel="00000000" w:rsidP="00000000" w:rsidRDefault="00000000" w:rsidRPr="00000000" w14:paraId="0000023E">
      <w:pPr>
        <w:numPr>
          <w:ilvl w:val="1"/>
          <w:numId w:val="60"/>
        </w:numPr>
        <w:shd w:fill="ffffff" w:val="clear"/>
        <w:spacing w:after="0" w:afterAutospacing="0" w:before="0" w:beforeAutospacing="0" w:lineRule="auto"/>
        <w:ind w:left="1440" w:hanging="360"/>
        <w:rPr>
          <w:b w:val="1"/>
          <w:highlight w:val="white"/>
        </w:rPr>
      </w:pPr>
      <w:r w:rsidDel="00000000" w:rsidR="00000000" w:rsidRPr="00000000">
        <w:rPr>
          <w:rFonts w:ascii="Courier New" w:cs="Courier New" w:eastAsia="Courier New" w:hAnsi="Courier New"/>
          <w:b w:val="1"/>
          <w:color w:val="1f1f1f"/>
          <w:sz w:val="24"/>
          <w:szCs w:val="24"/>
          <w:highlight w:val="white"/>
          <w:rtl w:val="0"/>
        </w:rPr>
        <w:t xml:space="preserve">rwnd = RcvBuffer - (LastByteRcvd - LastByteRead)</w:t>
      </w:r>
    </w:p>
    <w:p w:rsidR="00000000" w:rsidDel="00000000" w:rsidP="00000000" w:rsidRDefault="00000000" w:rsidRPr="00000000" w14:paraId="0000023F">
      <w:pPr>
        <w:numPr>
          <w:ilvl w:val="0"/>
          <w:numId w:val="6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Mittente:</w:t>
      </w:r>
    </w:p>
    <w:p w:rsidR="00000000" w:rsidDel="00000000" w:rsidP="00000000" w:rsidRDefault="00000000" w:rsidRPr="00000000" w14:paraId="00000240">
      <w:pPr>
        <w:numPr>
          <w:ilvl w:val="1"/>
          <w:numId w:val="60"/>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Limita la quantità di dati non ancora ricevuti (unacknowledged) a </w:t>
      </w:r>
      <w:r w:rsidDel="00000000" w:rsidR="00000000" w:rsidRPr="00000000">
        <w:rPr>
          <w:rFonts w:ascii="Courier New" w:cs="Courier New" w:eastAsia="Courier New" w:hAnsi="Courier New"/>
          <w:b w:val="1"/>
          <w:color w:val="1f1f1f"/>
          <w:sz w:val="24"/>
          <w:szCs w:val="24"/>
          <w:highlight w:val="white"/>
          <w:rtl w:val="0"/>
        </w:rPr>
        <w:t xml:space="preserve">rwnd</w:t>
      </w:r>
      <w:r w:rsidDel="00000000" w:rsidR="00000000" w:rsidRPr="00000000">
        <w:rPr>
          <w:b w:val="1"/>
          <w:color w:val="1f1f1f"/>
          <w:sz w:val="24"/>
          <w:szCs w:val="24"/>
          <w:highlight w:val="white"/>
          <w:rtl w:val="0"/>
        </w:rPr>
        <w:t xml:space="preserve">.</w:t>
      </w:r>
    </w:p>
    <w:p w:rsidR="00000000" w:rsidDel="00000000" w:rsidP="00000000" w:rsidRDefault="00000000" w:rsidRPr="00000000" w14:paraId="00000241">
      <w:pPr>
        <w:numPr>
          <w:ilvl w:val="1"/>
          <w:numId w:val="60"/>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Invia solo i dati che il ricevitore è in grado di accettare.</w:t>
      </w:r>
    </w:p>
    <w:p w:rsidR="00000000" w:rsidDel="00000000" w:rsidP="00000000" w:rsidRDefault="00000000" w:rsidRPr="00000000" w14:paraId="00000242">
      <w:pPr>
        <w:numPr>
          <w:ilvl w:val="0"/>
          <w:numId w:val="60"/>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Livello applicativo:</w:t>
      </w:r>
    </w:p>
    <w:p w:rsidR="00000000" w:rsidDel="00000000" w:rsidP="00000000" w:rsidRDefault="00000000" w:rsidRPr="00000000" w14:paraId="00000243">
      <w:pPr>
        <w:numPr>
          <w:ilvl w:val="1"/>
          <w:numId w:val="60"/>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Rimuove i dati dai buffer delle socket TCP quando sono disponibili.</w:t>
      </w:r>
    </w:p>
    <w:p w:rsidR="00000000" w:rsidDel="00000000" w:rsidP="00000000" w:rsidRDefault="00000000" w:rsidRPr="00000000" w14:paraId="00000244">
      <w:pPr>
        <w:numPr>
          <w:ilvl w:val="1"/>
          <w:numId w:val="60"/>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Libera spazio nel buffer e consente al ricevitore di inviare una nuova finestra di ricezione al mittente.</w:t>
      </w:r>
    </w:p>
    <w:p w:rsidR="00000000" w:rsidDel="00000000" w:rsidP="00000000" w:rsidRDefault="00000000" w:rsidRPr="00000000" w14:paraId="00000245">
      <w:pPr>
        <w:shd w:fill="ffffff" w:val="clear"/>
        <w:spacing w:after="120" w:before="120" w:lineRule="auto"/>
        <w:ind w:left="144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652838" cy="2724459"/>
            <wp:effectExtent b="0" l="0" r="0" t="0"/>
            <wp:docPr id="51"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3652838" cy="272445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w:t>
      </w:r>
    </w:p>
    <w:p w:rsidR="00000000" w:rsidDel="00000000" w:rsidP="00000000" w:rsidRDefault="00000000" w:rsidRPr="00000000" w14:paraId="00000247">
      <w:pPr>
        <w:numPr>
          <w:ilvl w:val="0"/>
          <w:numId w:val="23"/>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Previene il buffer overflow e la perdita di pacchetti.</w:t>
      </w:r>
    </w:p>
    <w:p w:rsidR="00000000" w:rsidDel="00000000" w:rsidP="00000000" w:rsidRDefault="00000000" w:rsidRPr="00000000" w14:paraId="00000248">
      <w:pPr>
        <w:numPr>
          <w:ilvl w:val="0"/>
          <w:numId w:val="23"/>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Garantisce una comunicazione efficiente e affidabile.</w:t>
      </w:r>
    </w:p>
    <w:p w:rsidR="00000000" w:rsidDel="00000000" w:rsidP="00000000" w:rsidRDefault="00000000" w:rsidRPr="00000000" w14:paraId="00000249">
      <w:pPr>
        <w:numPr>
          <w:ilvl w:val="0"/>
          <w:numId w:val="23"/>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Regola la velocità di trasmissione in base alle condizioni di rete.</w:t>
      </w:r>
    </w:p>
    <w:p w:rsidR="00000000" w:rsidDel="00000000" w:rsidP="00000000" w:rsidRDefault="00000000" w:rsidRPr="00000000" w14:paraId="0000024A">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4B">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4C">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4D">
      <w:pPr>
        <w:pStyle w:val="Heading2"/>
        <w:keepNext w:val="0"/>
        <w:keepLines w:val="0"/>
        <w:shd w:fill="ffffff" w:val="clear"/>
        <w:spacing w:after="80" w:before="0" w:lineRule="auto"/>
        <w:rPr>
          <w:b w:val="1"/>
          <w:color w:val="1f1f1f"/>
          <w:sz w:val="34"/>
          <w:szCs w:val="34"/>
          <w:highlight w:val="white"/>
        </w:rPr>
      </w:pPr>
      <w:bookmarkStart w:colFirst="0" w:colLast="0" w:name="_s4ivyd35rj0z" w:id="31"/>
      <w:bookmarkEnd w:id="31"/>
      <w:r w:rsidDel="00000000" w:rsidR="00000000" w:rsidRPr="00000000">
        <w:rPr>
          <w:b w:val="1"/>
          <w:color w:val="1f1f1f"/>
          <w:sz w:val="34"/>
          <w:szCs w:val="34"/>
          <w:highlight w:val="white"/>
          <w:rtl w:val="0"/>
        </w:rPr>
        <w:t xml:space="preserve">Gestione della connessione TCP: Handshake a 3 vie</w:t>
      </w:r>
    </w:p>
    <w:p w:rsidR="00000000" w:rsidDel="00000000" w:rsidP="00000000" w:rsidRDefault="00000000" w:rsidRPr="00000000" w14:paraId="0000024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L'handshake a 3 vie è un meccanismo fondamentale nel TCP per stabilire una connessione affidabile tra due host prima di scambiare dati. Garantisce che entrambi i lati siano pronti a comunicare e concordino i parametri di connessione necessari.</w:t>
      </w:r>
      <w:r w:rsidDel="00000000" w:rsidR="00000000" w:rsidRPr="00000000">
        <w:rPr>
          <w:b w:val="1"/>
          <w:color w:val="1f1f1f"/>
          <w:sz w:val="24"/>
          <w:szCs w:val="24"/>
          <w:highlight w:val="white"/>
        </w:rPr>
        <w:drawing>
          <wp:inline distB="114300" distT="114300" distL="114300" distR="114300">
            <wp:extent cx="5731200" cy="2768600"/>
            <wp:effectExtent b="0" l="0" r="0" t="0"/>
            <wp:docPr id="61"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Perché non un handshake a 2 vie?</w:t>
        <w:br w:type="textWrapping"/>
      </w:r>
      <w:r w:rsidDel="00000000" w:rsidR="00000000" w:rsidRPr="00000000">
        <w:rPr>
          <w:b w:val="1"/>
          <w:color w:val="1f1f1f"/>
          <w:sz w:val="24"/>
          <w:szCs w:val="24"/>
          <w:highlight w:val="white"/>
        </w:rPr>
        <w:drawing>
          <wp:inline distB="114300" distT="114300" distL="114300" distR="114300">
            <wp:extent cx="2866327" cy="3746581"/>
            <wp:effectExtent b="0" l="0" r="0" t="0"/>
            <wp:docPr id="70"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2866327" cy="374658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Un handshake a 2 vie potrebbe sembrare sufficiente, ma presenta diverse vulnerabilità in presenza di:</w:t>
      </w:r>
    </w:p>
    <w:p w:rsidR="00000000" w:rsidDel="00000000" w:rsidP="00000000" w:rsidRDefault="00000000" w:rsidRPr="00000000" w14:paraId="00000251">
      <w:pPr>
        <w:numPr>
          <w:ilvl w:val="0"/>
          <w:numId w:val="79"/>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Ritardi variabili: Un messaggio di richiesta di connessione (req_conn(x)) potrebbe subire un ritardo e arrivare al destinatario dopo che ha già inviato la risposta di accettazione (acc_conn(x)). Il mittente, non ricevendo l'accettazione, potrebbe ritrasmettere la richiesta, creando una connessione duplice.</w:t>
      </w:r>
    </w:p>
    <w:p w:rsidR="00000000" w:rsidDel="00000000" w:rsidP="00000000" w:rsidRDefault="00000000" w:rsidRPr="00000000" w14:paraId="00000252">
      <w:pPr>
        <w:numPr>
          <w:ilvl w:val="0"/>
          <w:numId w:val="7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Messaggi ritrasmessi: Un messaggio di richiesta (req_conn(x)) potrebbe essere perso e ritrasmesso. Il destinatario, ricevendo più richieste identiche, non saprebbe distinguere l'originale dalle copie, causando ambiguità.</w:t>
      </w:r>
    </w:p>
    <w:p w:rsidR="00000000" w:rsidDel="00000000" w:rsidP="00000000" w:rsidRDefault="00000000" w:rsidRPr="00000000" w14:paraId="00000253">
      <w:pPr>
        <w:numPr>
          <w:ilvl w:val="0"/>
          <w:numId w:val="7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Riordino dei messaggi: I messaggi TCP possono arrivare in ordine non sequenziale a causa di ritardi di rete. Un messaggio di accettazione (acc_conn(x)) ricevuto prima della richiesta (req_conn(x)) potrebbe confondere il mittente.</w:t>
      </w:r>
    </w:p>
    <w:p w:rsidR="00000000" w:rsidDel="00000000" w:rsidP="00000000" w:rsidRDefault="00000000" w:rsidRPr="00000000" w14:paraId="00000254">
      <w:pPr>
        <w:numPr>
          <w:ilvl w:val="0"/>
          <w:numId w:val="79"/>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Impossibilità di "vedere" l'altro lato: Se il mittente invia una richiesta a un host inattivo o irraggiungibile, non riceverebbe alcuna risposta, rimanendo in attesa indefinita.</w:t>
      </w:r>
    </w:p>
    <w:p w:rsidR="00000000" w:rsidDel="00000000" w:rsidP="00000000" w:rsidRDefault="00000000" w:rsidRPr="00000000" w14:paraId="00000255">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tl w:val="0"/>
        </w:rPr>
        <w:br w:type="textWrapping"/>
        <w:br w:type="textWrapping"/>
        <w:t xml:space="preserve">___________________________________________________________________</w:t>
      </w:r>
    </w:p>
    <w:p w:rsidR="00000000" w:rsidDel="00000000" w:rsidP="00000000" w:rsidRDefault="00000000" w:rsidRPr="00000000" w14:paraId="00000256">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57">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2984500"/>
            <wp:effectExtent b="0" l="0" r="0" t="0"/>
            <wp:docPr id="20"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Come funziona l'handshake a 3 vie:</w:t>
      </w:r>
    </w:p>
    <w:p w:rsidR="00000000" w:rsidDel="00000000" w:rsidP="00000000" w:rsidRDefault="00000000" w:rsidRPr="00000000" w14:paraId="00000259">
      <w:pPr>
        <w:numPr>
          <w:ilvl w:val="0"/>
          <w:numId w:val="5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SYN (Synchronize): Il mittente invia un segmento TCP con flag SYN impostato e un numero di sequenza casuale (ISN_mittente). Questo indica la volontà di stabilire una connessione e specifica il numero di sequenza iniziale per i dati da trasmettere.</w:t>
      </w:r>
    </w:p>
    <w:p w:rsidR="00000000" w:rsidDel="00000000" w:rsidP="00000000" w:rsidRDefault="00000000" w:rsidRPr="00000000" w14:paraId="0000025A">
      <w:pPr>
        <w:numPr>
          <w:ilvl w:val="0"/>
          <w:numId w:val="52"/>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SYN-ACK (Synchronize-Acknowledge): Il destinatario risponde con un segmento TCP con flag SYN e ACK impostati. Il flag ACK serve a confermare la ricezione del SYN del mittente e include un numero di sequenza proprio (ISN_destinatario) per i dati da ricevere. Inoltre, il campo "window size" indica la dimensione del buffer di ricezione del destinatario.</w:t>
      </w:r>
    </w:p>
    <w:p w:rsidR="00000000" w:rsidDel="00000000" w:rsidP="00000000" w:rsidRDefault="00000000" w:rsidRPr="00000000" w14:paraId="0000025B">
      <w:pPr>
        <w:numPr>
          <w:ilvl w:val="0"/>
          <w:numId w:val="52"/>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ACK (Acknowledge): Il mittente invia un segmento TCP con flag ACK impostato, confermando la ricezione del SYN-ACK del destinatario. A questo punto, entrambi i lati hanno concordato i numeri di sequenza iniziali e la dimensione del buffer di ricezione, e la connessione TCP è stabilita.</w:t>
      </w:r>
    </w:p>
    <w:p w:rsidR="00000000" w:rsidDel="00000000" w:rsidP="00000000" w:rsidRDefault="00000000" w:rsidRPr="00000000" w14:paraId="0000025C">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 dell'handshake a 3 vie:</w:t>
      </w:r>
    </w:p>
    <w:p w:rsidR="00000000" w:rsidDel="00000000" w:rsidP="00000000" w:rsidRDefault="00000000" w:rsidRPr="00000000" w14:paraId="0000025D">
      <w:pPr>
        <w:numPr>
          <w:ilvl w:val="0"/>
          <w:numId w:val="41"/>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Affidabilità: Previene la creazione di connessioni duplicate o confuse a causa di ritardi, perdita di messaggi o riordino.</w:t>
      </w:r>
    </w:p>
    <w:p w:rsidR="00000000" w:rsidDel="00000000" w:rsidP="00000000" w:rsidRDefault="00000000" w:rsidRPr="00000000" w14:paraId="0000025E">
      <w:pPr>
        <w:numPr>
          <w:ilvl w:val="0"/>
          <w:numId w:val="41"/>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Sincronizzazione: Garantisce che entrambi i lati concordino i numeri di sequenza iniziali e la dimensione del buffer di ricezione prima di scambiare dati.</w:t>
      </w:r>
    </w:p>
    <w:p w:rsidR="00000000" w:rsidDel="00000000" w:rsidP="00000000" w:rsidRDefault="00000000" w:rsidRPr="00000000" w14:paraId="0000025F">
      <w:pPr>
        <w:numPr>
          <w:ilvl w:val="0"/>
          <w:numId w:val="41"/>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Rilevamento di errori: Il flag RST nel segmento TCP indica un errore e la connessione non viene stabilita.</w:t>
      </w:r>
    </w:p>
    <w:p w:rsidR="00000000" w:rsidDel="00000000" w:rsidP="00000000" w:rsidRDefault="00000000" w:rsidRPr="00000000" w14:paraId="00000260">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61">
      <w:pPr>
        <w:pStyle w:val="Heading2"/>
        <w:keepNext w:val="0"/>
        <w:keepLines w:val="0"/>
        <w:shd w:fill="ffffff" w:val="clear"/>
        <w:spacing w:after="80" w:before="0" w:lineRule="auto"/>
        <w:rPr>
          <w:b w:val="1"/>
          <w:color w:val="1f1f1f"/>
          <w:sz w:val="34"/>
          <w:szCs w:val="34"/>
          <w:highlight w:val="white"/>
        </w:rPr>
      </w:pPr>
      <w:bookmarkStart w:colFirst="0" w:colLast="0" w:name="_afslm14p6kh3" w:id="32"/>
      <w:bookmarkEnd w:id="32"/>
      <w:r w:rsidDel="00000000" w:rsidR="00000000" w:rsidRPr="00000000">
        <w:rPr>
          <w:b w:val="1"/>
          <w:color w:val="1f1f1f"/>
          <w:sz w:val="34"/>
          <w:szCs w:val="34"/>
          <w:highlight w:val="white"/>
          <w:rtl w:val="0"/>
        </w:rPr>
        <w:t xml:space="preserve">Attacco SYN Flood e SYN Cookie: </w:t>
      </w:r>
    </w:p>
    <w:p w:rsidR="00000000" w:rsidDel="00000000" w:rsidP="00000000" w:rsidRDefault="00000000" w:rsidRPr="00000000" w14:paraId="00000262">
      <w:pPr>
        <w:pStyle w:val="Heading2"/>
        <w:keepNext w:val="0"/>
        <w:keepLines w:val="0"/>
        <w:shd w:fill="ffffff" w:val="clear"/>
        <w:spacing w:after="80" w:before="0" w:lineRule="auto"/>
        <w:rPr>
          <w:b w:val="1"/>
          <w:color w:val="1f1f1f"/>
          <w:sz w:val="24"/>
          <w:szCs w:val="24"/>
          <w:highlight w:val="white"/>
        </w:rPr>
      </w:pPr>
      <w:bookmarkStart w:colFirst="0" w:colLast="0" w:name="_76aslvnjaeuu" w:id="33"/>
      <w:bookmarkEnd w:id="33"/>
      <w:r w:rsidDel="00000000" w:rsidR="00000000" w:rsidRPr="00000000">
        <w:rPr>
          <w:b w:val="1"/>
          <w:color w:val="1f1f1f"/>
          <w:sz w:val="24"/>
          <w:szCs w:val="24"/>
          <w:highlight w:val="white"/>
          <w:rtl w:val="0"/>
        </w:rPr>
        <w:t xml:space="preserve">Attacco SYN Flood:</w:t>
      </w:r>
    </w:p>
    <w:p w:rsidR="00000000" w:rsidDel="00000000" w:rsidP="00000000" w:rsidRDefault="00000000" w:rsidRPr="00000000" w14:paraId="00000263">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Un attacco SYN Flood è un tipo di attacco Denial-of-Service (DoS) che mira a sopraffare un server con richieste di connessione TCP incomplete. L'obiettivo è di consumare le risorse del server, come memoria e CPU, impedendogli di rispondere alle richieste legittime.</w:t>
      </w:r>
    </w:p>
    <w:p w:rsidR="00000000" w:rsidDel="00000000" w:rsidP="00000000" w:rsidRDefault="00000000" w:rsidRPr="00000000" w14:paraId="00000264">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Come funziona:</w:t>
      </w:r>
    </w:p>
    <w:p w:rsidR="00000000" w:rsidDel="00000000" w:rsidP="00000000" w:rsidRDefault="00000000" w:rsidRPr="00000000" w14:paraId="00000265">
      <w:pPr>
        <w:numPr>
          <w:ilvl w:val="0"/>
          <w:numId w:val="10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L'aggressore invia al server un gran numero di segmenti TCP SYN con indirizzi IP e numeri di porta di origine falsificati.</w:t>
      </w:r>
    </w:p>
    <w:p w:rsidR="00000000" w:rsidDel="00000000" w:rsidP="00000000" w:rsidRDefault="00000000" w:rsidRPr="00000000" w14:paraId="00000266">
      <w:pPr>
        <w:numPr>
          <w:ilvl w:val="0"/>
          <w:numId w:val="10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server, ricevendo un SYN, risponde con un segmento SYN-ACK, allocando risorse per la connessione mezza aperta (SYN_RCVD) e attendendo un ACK dal client.</w:t>
      </w:r>
    </w:p>
    <w:p w:rsidR="00000000" w:rsidDel="00000000" w:rsidP="00000000" w:rsidRDefault="00000000" w:rsidRPr="00000000" w14:paraId="00000267">
      <w:pPr>
        <w:numPr>
          <w:ilvl w:val="0"/>
          <w:numId w:val="10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Poiché gli indirizzi IP di origine sono falsi, i segmenti SYN-ACK non raggiungono mai i client legittimi e il server non riceve mai gli ACK attesi.</w:t>
      </w:r>
    </w:p>
    <w:p w:rsidR="00000000" w:rsidDel="00000000" w:rsidP="00000000" w:rsidRDefault="00000000" w:rsidRPr="00000000" w14:paraId="00000268">
      <w:pPr>
        <w:numPr>
          <w:ilvl w:val="0"/>
          <w:numId w:val="10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Le risorse allocate dal server per le connessioni incomplete rimangono bloccate, impedendo al server di rispondere alle richieste legittime.</w:t>
      </w:r>
    </w:p>
    <w:p w:rsidR="00000000" w:rsidDel="00000000" w:rsidP="00000000" w:rsidRDefault="00000000" w:rsidRPr="00000000" w14:paraId="00000269">
      <w:pPr>
        <w:numPr>
          <w:ilvl w:val="0"/>
          <w:numId w:val="10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L'aggressore continua a inviare SYN, esaurendo le risorse del server e causando un'interruzione del servizio.</w:t>
      </w:r>
    </w:p>
    <w:p w:rsidR="00000000" w:rsidDel="00000000" w:rsidP="00000000" w:rsidRDefault="00000000" w:rsidRPr="00000000" w14:paraId="0000026A">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Difesa contro gli attacchi SYN Flood: SYN Cookie</w:t>
      </w:r>
    </w:p>
    <w:p w:rsidR="00000000" w:rsidDel="00000000" w:rsidP="00000000" w:rsidRDefault="00000000" w:rsidRPr="00000000" w14:paraId="0000026B">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 SYN cookie sono una tecnica utilizzata per mitigare gli attacchi SYN Flood. Invece di allocare risorse per ogni SYN ricevuto, il server genera un "cookie" univoco utilizzando gli indirizzi IP e i numeri di porta di origine e destinazione, insieme a una chiave segreta.</w:t>
      </w:r>
    </w:p>
    <w:p w:rsidR="00000000" w:rsidDel="00000000" w:rsidP="00000000" w:rsidRDefault="00000000" w:rsidRPr="00000000" w14:paraId="0000026C">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Come funzionano i SYN cookie:</w:t>
      </w:r>
    </w:p>
    <w:p w:rsidR="00000000" w:rsidDel="00000000" w:rsidP="00000000" w:rsidRDefault="00000000" w:rsidRPr="00000000" w14:paraId="0000026D">
      <w:pPr>
        <w:numPr>
          <w:ilvl w:val="0"/>
          <w:numId w:val="46"/>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Alla ricezione di un SYN, il server calcola il cookie e lo include nel segmento SYN-ACK inviato in risposta.</w:t>
      </w:r>
    </w:p>
    <w:p w:rsidR="00000000" w:rsidDel="00000000" w:rsidP="00000000" w:rsidRDefault="00000000" w:rsidRPr="00000000" w14:paraId="0000026E">
      <w:pPr>
        <w:numPr>
          <w:ilvl w:val="0"/>
          <w:numId w:val="46"/>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Un client legittimo, ricevendo il SYN-ACK, calcola il proprio cookie utilizzando lo stesso algoritmo e lo include nel segmento ACK inviato per completare la handshake TCP.</w:t>
      </w:r>
    </w:p>
    <w:p w:rsidR="00000000" w:rsidDel="00000000" w:rsidP="00000000" w:rsidRDefault="00000000" w:rsidRPr="00000000" w14:paraId="0000026F">
      <w:pPr>
        <w:numPr>
          <w:ilvl w:val="0"/>
          <w:numId w:val="46"/>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server verifica il cookie nel segmento ACK. Se il cookie è valido, la connessione viene accettata e le risorse vengono allocate.</w:t>
      </w:r>
    </w:p>
    <w:p w:rsidR="00000000" w:rsidDel="00000000" w:rsidP="00000000" w:rsidRDefault="00000000" w:rsidRPr="00000000" w14:paraId="00000270">
      <w:pPr>
        <w:numPr>
          <w:ilvl w:val="0"/>
          <w:numId w:val="46"/>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Se il cookie non è valido, la connessione viene rifiutata.</w:t>
      </w:r>
    </w:p>
    <w:p w:rsidR="00000000" w:rsidDel="00000000" w:rsidP="00000000" w:rsidRDefault="00000000" w:rsidRPr="00000000" w14:paraId="00000271">
      <w:pPr>
        <w:shd w:fill="ffffff" w:val="clear"/>
        <w:spacing w:after="240" w:before="24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272">
      <w:pPr>
        <w:shd w:fill="ffffff" w:val="clear"/>
        <w:spacing w:after="240" w:before="24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273">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 dei SYN cookie:</w:t>
      </w:r>
    </w:p>
    <w:p w:rsidR="00000000" w:rsidDel="00000000" w:rsidP="00000000" w:rsidRDefault="00000000" w:rsidRPr="00000000" w14:paraId="00000274">
      <w:pPr>
        <w:numPr>
          <w:ilvl w:val="0"/>
          <w:numId w:val="7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Riducono l'impatto degli attacchi SYN Flood conservando le risorse del server.</w:t>
      </w:r>
    </w:p>
    <w:p w:rsidR="00000000" w:rsidDel="00000000" w:rsidP="00000000" w:rsidRDefault="00000000" w:rsidRPr="00000000" w14:paraId="00000275">
      <w:pPr>
        <w:numPr>
          <w:ilvl w:val="0"/>
          <w:numId w:val="7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Consentono al server di distinguere tra connessioni legittime e attacchi SYN Flood.</w:t>
      </w:r>
    </w:p>
    <w:p w:rsidR="00000000" w:rsidDel="00000000" w:rsidP="00000000" w:rsidRDefault="00000000" w:rsidRPr="00000000" w14:paraId="00000276">
      <w:pPr>
        <w:numPr>
          <w:ilvl w:val="0"/>
          <w:numId w:val="7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Sono relativamente semplici da implementare.</w:t>
      </w:r>
    </w:p>
    <w:p w:rsidR="00000000" w:rsidDel="00000000" w:rsidP="00000000" w:rsidRDefault="00000000" w:rsidRPr="00000000" w14:paraId="00000277">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Svantaggi dei SYN cookie:</w:t>
      </w:r>
    </w:p>
    <w:p w:rsidR="00000000" w:rsidDel="00000000" w:rsidP="00000000" w:rsidRDefault="00000000" w:rsidRPr="00000000" w14:paraId="00000278">
      <w:pPr>
        <w:numPr>
          <w:ilvl w:val="0"/>
          <w:numId w:val="75"/>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Introducono un piccolo ritardo aggiuntivo nella handshake TCP.</w:t>
      </w:r>
    </w:p>
    <w:p w:rsidR="00000000" w:rsidDel="00000000" w:rsidP="00000000" w:rsidRDefault="00000000" w:rsidRPr="00000000" w14:paraId="00000279">
      <w:pPr>
        <w:numPr>
          <w:ilvl w:val="0"/>
          <w:numId w:val="75"/>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Possono essere vulnerabili ad attacchi replay se la chiave segreta non viene gestita correttamente.</w:t>
      </w:r>
    </w:p>
    <w:p w:rsidR="00000000" w:rsidDel="00000000" w:rsidP="00000000" w:rsidRDefault="00000000" w:rsidRPr="00000000" w14:paraId="0000027A">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7B">
      <w:pPr>
        <w:shd w:fill="ffffff" w:val="clear"/>
        <w:spacing w:after="60" w:before="60" w:lineRule="auto"/>
        <w:ind w:left="-566.9291338582677" w:firstLine="0"/>
        <w:rPr>
          <w:b w:val="1"/>
          <w:color w:val="1f1f1f"/>
          <w:sz w:val="28"/>
          <w:szCs w:val="28"/>
          <w:highlight w:val="white"/>
        </w:rPr>
      </w:pPr>
      <w:r w:rsidDel="00000000" w:rsidR="00000000" w:rsidRPr="00000000">
        <w:rPr>
          <w:b w:val="1"/>
          <w:color w:val="1f1f1f"/>
          <w:sz w:val="28"/>
          <w:szCs w:val="28"/>
          <w:highlight w:val="white"/>
          <w:rtl w:val="0"/>
        </w:rPr>
        <w:t xml:space="preserve">Chiusura di una connessione TCP</w:t>
      </w:r>
    </w:p>
    <w:p w:rsidR="00000000" w:rsidDel="00000000" w:rsidP="00000000" w:rsidRDefault="00000000" w:rsidRPr="00000000" w14:paraId="0000027C">
      <w:pPr>
        <w:shd w:fill="ffffff" w:val="clear"/>
        <w:spacing w:after="60" w:before="60" w:lineRule="auto"/>
        <w:ind w:left="-566.9291338582677" w:firstLine="0"/>
        <w:rPr>
          <w:b w:val="1"/>
          <w:color w:val="1f1f1f"/>
          <w:sz w:val="28"/>
          <w:szCs w:val="28"/>
          <w:highlight w:val="white"/>
        </w:rPr>
      </w:pPr>
      <w:r w:rsidDel="00000000" w:rsidR="00000000" w:rsidRPr="00000000">
        <w:rPr>
          <w:rtl w:val="0"/>
        </w:rPr>
      </w:r>
    </w:p>
    <w:p w:rsidR="00000000" w:rsidDel="00000000" w:rsidP="00000000" w:rsidRDefault="00000000" w:rsidRPr="00000000" w14:paraId="0000027D">
      <w:pPr>
        <w:shd w:fill="ffffff" w:val="clear"/>
        <w:spacing w:after="60" w:before="60" w:lineRule="auto"/>
        <w:ind w:left="-566.9291338582677" w:firstLine="0"/>
        <w:rPr>
          <w:b w:val="1"/>
          <w:color w:val="1f1f1f"/>
          <w:sz w:val="26"/>
          <w:szCs w:val="26"/>
          <w:highlight w:val="white"/>
        </w:rPr>
      </w:pPr>
      <w:r w:rsidDel="00000000" w:rsidR="00000000" w:rsidRPr="00000000">
        <w:rPr>
          <w:b w:val="1"/>
          <w:color w:val="1f1f1f"/>
          <w:sz w:val="26"/>
          <w:szCs w:val="26"/>
          <w:highlight w:val="white"/>
          <w:rtl w:val="0"/>
        </w:rPr>
        <w:t xml:space="preserve">▪ client e server chiudono ciascuno il proprio lato della connessione </w:t>
        <w:br w:type="textWrapping"/>
        <w:tab/>
        <w:t xml:space="preserve">• inviano il segmento TCP con il bit FIN = 1 </w:t>
        <w:br w:type="textWrapping"/>
        <w:br w:type="textWrapping"/>
        <w:t xml:space="preserve">▪ rispondere al FIN ricevuto con un ACK </w:t>
        <w:br w:type="textWrapping"/>
        <w:tab/>
        <w:t xml:space="preserve">• alla ricezione del FIN, l'ACK può essere combinato con il proprio FIN</w:t>
        <w:br w:type="textWrapping"/>
        <w:br w:type="textWrapping"/>
        <w:t xml:space="preserve">▪ è possibile gestire scambi FIN simultanei</w:t>
      </w:r>
    </w:p>
    <w:p w:rsidR="00000000" w:rsidDel="00000000" w:rsidP="00000000" w:rsidRDefault="00000000" w:rsidRPr="00000000" w14:paraId="0000027E">
      <w:pPr>
        <w:shd w:fill="ffffff" w:val="clear"/>
        <w:spacing w:after="60" w:before="60" w:lineRule="auto"/>
        <w:ind w:left="-566.9291338582677" w:firstLine="0"/>
        <w:rPr>
          <w:b w:val="1"/>
          <w:color w:val="1f1f1f"/>
          <w:sz w:val="26"/>
          <w:szCs w:val="26"/>
          <w:highlight w:val="white"/>
        </w:rPr>
      </w:pPr>
      <w:r w:rsidDel="00000000" w:rsidR="00000000" w:rsidRPr="00000000">
        <w:rPr>
          <w:rtl w:val="0"/>
        </w:rPr>
      </w:r>
    </w:p>
    <w:p w:rsidR="00000000" w:rsidDel="00000000" w:rsidP="00000000" w:rsidRDefault="00000000" w:rsidRPr="00000000" w14:paraId="0000027F">
      <w:pPr>
        <w:shd w:fill="ffffff" w:val="clear"/>
        <w:spacing w:after="60" w:before="60" w:lineRule="auto"/>
        <w:ind w:left="-566.9291338582677" w:firstLine="0"/>
        <w:rPr>
          <w:b w:val="1"/>
          <w:color w:val="1f1f1f"/>
          <w:sz w:val="26"/>
          <w:szCs w:val="26"/>
          <w:highlight w:val="white"/>
        </w:rPr>
      </w:pPr>
      <w:r w:rsidDel="00000000" w:rsidR="00000000" w:rsidRPr="00000000">
        <w:rPr>
          <w:b w:val="1"/>
          <w:color w:val="1f1f1f"/>
          <w:sz w:val="26"/>
          <w:szCs w:val="26"/>
          <w:highlight w:val="white"/>
        </w:rPr>
        <w:drawing>
          <wp:inline distB="114300" distT="114300" distL="114300" distR="114300">
            <wp:extent cx="6489450" cy="3104587"/>
            <wp:effectExtent b="0" l="0" r="0" t="0"/>
            <wp:docPr id="64"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6489450" cy="310458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hd w:fill="ffffff" w:val="clear"/>
        <w:spacing w:after="60" w:before="60" w:lineRule="auto"/>
        <w:ind w:left="-566.9291338582677" w:firstLine="0"/>
        <w:rPr>
          <w:b w:val="1"/>
          <w:color w:val="1f1f1f"/>
          <w:sz w:val="26"/>
          <w:szCs w:val="26"/>
          <w:highlight w:val="white"/>
        </w:rPr>
      </w:pPr>
      <w:r w:rsidDel="00000000" w:rsidR="00000000" w:rsidRPr="00000000">
        <w:rPr>
          <w:rtl w:val="0"/>
        </w:rPr>
      </w:r>
    </w:p>
    <w:p w:rsidR="00000000" w:rsidDel="00000000" w:rsidP="00000000" w:rsidRDefault="00000000" w:rsidRPr="00000000" w14:paraId="00000281">
      <w:pPr>
        <w:shd w:fill="ffffff" w:val="clear"/>
        <w:spacing w:after="60" w:before="60" w:lineRule="auto"/>
        <w:ind w:left="-566.9291338582677" w:firstLine="0"/>
        <w:rPr>
          <w:b w:val="1"/>
          <w:color w:val="1f1f1f"/>
          <w:sz w:val="26"/>
          <w:szCs w:val="26"/>
          <w:highlight w:val="white"/>
        </w:rPr>
      </w:pPr>
      <w:r w:rsidDel="00000000" w:rsidR="00000000" w:rsidRPr="00000000">
        <w:rPr>
          <w:rtl w:val="0"/>
        </w:rPr>
      </w:r>
    </w:p>
    <w:p w:rsidR="00000000" w:rsidDel="00000000" w:rsidP="00000000" w:rsidRDefault="00000000" w:rsidRPr="00000000" w14:paraId="00000282">
      <w:pPr>
        <w:shd w:fill="ffffff" w:val="clear"/>
        <w:spacing w:after="60" w:before="60" w:lineRule="auto"/>
        <w:ind w:left="-566.9291338582677" w:firstLine="0"/>
        <w:rPr>
          <w:b w:val="1"/>
          <w:color w:val="1f1f1f"/>
          <w:sz w:val="32"/>
          <w:szCs w:val="32"/>
          <w:highlight w:val="white"/>
        </w:rPr>
      </w:pPr>
      <w:r w:rsidDel="00000000" w:rsidR="00000000" w:rsidRPr="00000000">
        <w:rPr>
          <w:b w:val="1"/>
          <w:color w:val="1f1f1f"/>
          <w:sz w:val="32"/>
          <w:szCs w:val="32"/>
          <w:highlight w:val="white"/>
          <w:rtl w:val="0"/>
        </w:rPr>
        <w:t xml:space="preserve">Principi del controllo della congestione</w:t>
      </w:r>
    </w:p>
    <w:p w:rsidR="00000000" w:rsidDel="00000000" w:rsidP="00000000" w:rsidRDefault="00000000" w:rsidRPr="00000000" w14:paraId="00000283">
      <w:pPr>
        <w:shd w:fill="ffffff" w:val="clear"/>
        <w:spacing w:after="60" w:before="60" w:lineRule="auto"/>
        <w:ind w:left="-566.9291338582677" w:firstLine="0"/>
        <w:rPr>
          <w:b w:val="1"/>
          <w:color w:val="1f1f1f"/>
          <w:sz w:val="32"/>
          <w:szCs w:val="32"/>
          <w:highlight w:val="white"/>
        </w:rPr>
      </w:pPr>
      <w:r w:rsidDel="00000000" w:rsidR="00000000" w:rsidRPr="00000000">
        <w:rPr>
          <w:rtl w:val="0"/>
        </w:rPr>
      </w:r>
    </w:p>
    <w:p w:rsidR="00000000" w:rsidDel="00000000" w:rsidP="00000000" w:rsidRDefault="00000000" w:rsidRPr="00000000" w14:paraId="00000284">
      <w:pPr>
        <w:pStyle w:val="Heading2"/>
        <w:keepNext w:val="0"/>
        <w:keepLines w:val="0"/>
        <w:shd w:fill="ffffff" w:val="clear"/>
        <w:spacing w:after="80" w:before="0" w:lineRule="auto"/>
        <w:rPr>
          <w:b w:val="1"/>
          <w:color w:val="1f1f1f"/>
          <w:sz w:val="34"/>
          <w:szCs w:val="34"/>
          <w:highlight w:val="white"/>
        </w:rPr>
      </w:pPr>
      <w:bookmarkStart w:colFirst="0" w:colLast="0" w:name="_182fhtqhha7j" w:id="34"/>
      <w:bookmarkEnd w:id="34"/>
      <w:r w:rsidDel="00000000" w:rsidR="00000000" w:rsidRPr="00000000">
        <w:rPr>
          <w:b w:val="1"/>
          <w:color w:val="1f1f1f"/>
          <w:sz w:val="34"/>
          <w:szCs w:val="34"/>
          <w:highlight w:val="white"/>
          <w:rtl w:val="0"/>
        </w:rPr>
        <w:t xml:space="preserve">Congestione di Rete: </w:t>
      </w:r>
    </w:p>
    <w:p w:rsidR="00000000" w:rsidDel="00000000" w:rsidP="00000000" w:rsidRDefault="00000000" w:rsidRPr="00000000" w14:paraId="00000285">
      <w:pPr>
        <w:pStyle w:val="Heading2"/>
        <w:keepNext w:val="0"/>
        <w:keepLines w:val="0"/>
        <w:shd w:fill="ffffff" w:val="clear"/>
        <w:spacing w:after="80" w:before="0" w:lineRule="auto"/>
        <w:rPr>
          <w:b w:val="1"/>
          <w:color w:val="1f1f1f"/>
          <w:sz w:val="24"/>
          <w:szCs w:val="24"/>
          <w:highlight w:val="white"/>
        </w:rPr>
      </w:pPr>
      <w:bookmarkStart w:colFirst="0" w:colLast="0" w:name="_xsom6q5br4yf" w:id="35"/>
      <w:bookmarkEnd w:id="35"/>
      <w:r w:rsidDel="00000000" w:rsidR="00000000" w:rsidRPr="00000000">
        <w:rPr>
          <w:b w:val="1"/>
          <w:color w:val="1f1f1f"/>
          <w:sz w:val="24"/>
          <w:szCs w:val="24"/>
          <w:highlight w:val="white"/>
          <w:rtl w:val="0"/>
        </w:rPr>
        <w:t xml:space="preserve">Definizione:</w:t>
      </w:r>
    </w:p>
    <w:p w:rsidR="00000000" w:rsidDel="00000000" w:rsidP="00000000" w:rsidRDefault="00000000" w:rsidRPr="00000000" w14:paraId="00000286">
      <w:pPr>
        <w:numPr>
          <w:ilvl w:val="0"/>
          <w:numId w:val="5"/>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Informalmente: Troppe sorgenti inviano dati troppo velocemente per la capacità della rete di gestirli.</w:t>
      </w:r>
    </w:p>
    <w:p w:rsidR="00000000" w:rsidDel="00000000" w:rsidP="00000000" w:rsidRDefault="00000000" w:rsidRPr="00000000" w14:paraId="00000287">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Sintomi:</w:t>
      </w:r>
    </w:p>
    <w:p w:rsidR="00000000" w:rsidDel="00000000" w:rsidP="00000000" w:rsidRDefault="00000000" w:rsidRPr="00000000" w14:paraId="00000288">
      <w:pPr>
        <w:numPr>
          <w:ilvl w:val="1"/>
          <w:numId w:val="5"/>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Lunghi ritardi (accodamento nei buffer dei router)</w:t>
      </w:r>
    </w:p>
    <w:p w:rsidR="00000000" w:rsidDel="00000000" w:rsidP="00000000" w:rsidRDefault="00000000" w:rsidRPr="00000000" w14:paraId="00000289">
      <w:pPr>
        <w:numPr>
          <w:ilvl w:val="1"/>
          <w:numId w:val="5"/>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Pacchetti persi (buffer dei router pieni)</w:t>
      </w:r>
    </w:p>
    <w:p w:rsidR="00000000" w:rsidDel="00000000" w:rsidP="00000000" w:rsidRDefault="00000000" w:rsidRPr="00000000" w14:paraId="0000028A">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Differenza dal Controllo di Flusso:</w:t>
      </w:r>
    </w:p>
    <w:p w:rsidR="00000000" w:rsidDel="00000000" w:rsidP="00000000" w:rsidRDefault="00000000" w:rsidRPr="00000000" w14:paraId="0000028B">
      <w:pPr>
        <w:numPr>
          <w:ilvl w:val="1"/>
          <w:numId w:val="5"/>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Congestione: troppi mittenti, trasmettono troppo velocemente.</w:t>
      </w:r>
    </w:p>
    <w:p w:rsidR="00000000" w:rsidDel="00000000" w:rsidP="00000000" w:rsidRDefault="00000000" w:rsidRPr="00000000" w14:paraId="0000028C">
      <w:pPr>
        <w:numPr>
          <w:ilvl w:val="1"/>
          <w:numId w:val="5"/>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Controllo di Flusso: un mittente troppo veloce per il destinatario.</w:t>
      </w:r>
    </w:p>
    <w:p w:rsidR="00000000" w:rsidDel="00000000" w:rsidP="00000000" w:rsidRDefault="00000000" w:rsidRPr="00000000" w14:paraId="0000028D">
      <w:pPr>
        <w:numPr>
          <w:ilvl w:val="0"/>
          <w:numId w:val="5"/>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Importanza: Tra i 10 problemi più critici del networking.</w:t>
      </w:r>
    </w:p>
    <w:p w:rsidR="00000000" w:rsidDel="00000000" w:rsidP="00000000" w:rsidRDefault="00000000" w:rsidRPr="00000000" w14:paraId="0000028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Cause e Costi:</w:t>
      </w:r>
    </w:p>
    <w:p w:rsidR="00000000" w:rsidDel="00000000" w:rsidP="00000000" w:rsidRDefault="00000000" w:rsidRPr="00000000" w14:paraId="0000028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Scenario 1: Router con Buffer Illimitati</w:t>
      </w:r>
    </w:p>
    <w:p w:rsidR="00000000" w:rsidDel="00000000" w:rsidP="00000000" w:rsidRDefault="00000000" w:rsidRPr="00000000" w14:paraId="00000290">
      <w:pPr>
        <w:numPr>
          <w:ilvl w:val="0"/>
          <w:numId w:val="61"/>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Capacità Collegamento Ingresso/Uscita: R</w:t>
      </w:r>
    </w:p>
    <w:p w:rsidR="00000000" w:rsidDel="00000000" w:rsidP="00000000" w:rsidRDefault="00000000" w:rsidRPr="00000000" w14:paraId="00000291">
      <w:pPr>
        <w:numPr>
          <w:ilvl w:val="0"/>
          <w:numId w:val="61"/>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Due flussi</w:t>
      </w:r>
    </w:p>
    <w:p w:rsidR="00000000" w:rsidDel="00000000" w:rsidP="00000000" w:rsidRDefault="00000000" w:rsidRPr="00000000" w14:paraId="00000292">
      <w:pPr>
        <w:numPr>
          <w:ilvl w:val="0"/>
          <w:numId w:val="61"/>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Nessuna ritrasmissione</w:t>
      </w:r>
    </w:p>
    <w:p w:rsidR="00000000" w:rsidDel="00000000" w:rsidP="00000000" w:rsidRDefault="00000000" w:rsidRPr="00000000" w14:paraId="00000293">
      <w:pPr>
        <w:numPr>
          <w:ilvl w:val="0"/>
          <w:numId w:val="61"/>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Risultato: Congestione se la somma dei tassi di trasmissione supera R.</w:t>
      </w:r>
    </w:p>
    <w:p w:rsidR="00000000" w:rsidDel="00000000" w:rsidP="00000000" w:rsidRDefault="00000000" w:rsidRPr="00000000" w14:paraId="00000294">
      <w:pPr>
        <w:shd w:fill="ffffff" w:val="clear"/>
        <w:spacing w:after="60" w:before="60" w:lineRule="auto"/>
        <w:ind w:left="72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252913" cy="4062167"/>
            <wp:effectExtent b="0" l="0" r="0" t="0"/>
            <wp:docPr id="79"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4252913" cy="406216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Scenario 2: Router con Buffer Finiti</w:t>
      </w:r>
    </w:p>
    <w:p w:rsidR="00000000" w:rsidDel="00000000" w:rsidP="00000000" w:rsidRDefault="00000000" w:rsidRPr="00000000" w14:paraId="00000296">
      <w:pPr>
        <w:numPr>
          <w:ilvl w:val="0"/>
          <w:numId w:val="10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Mittente ritrasmette pacchetti persi (buffer pieno)</w:t>
      </w:r>
    </w:p>
    <w:p w:rsidR="00000000" w:rsidDel="00000000" w:rsidP="00000000" w:rsidRDefault="00000000" w:rsidRPr="00000000" w14:paraId="00000297">
      <w:pPr>
        <w:numPr>
          <w:ilvl w:val="0"/>
          <w:numId w:val="102"/>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Input di livello di rete λin</w:t>
      </w:r>
    </w:p>
    <w:p w:rsidR="00000000" w:rsidDel="00000000" w:rsidP="00000000" w:rsidRDefault="00000000" w:rsidRPr="00000000" w14:paraId="00000298">
      <w:pPr>
        <w:numPr>
          <w:ilvl w:val="0"/>
          <w:numId w:val="102"/>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Input di livello di trasporto λ'in (incluso ritrasmissioni)</w:t>
      </w:r>
    </w:p>
    <w:p w:rsidR="00000000" w:rsidDel="00000000" w:rsidP="00000000" w:rsidRDefault="00000000" w:rsidRPr="00000000" w14:paraId="00000299">
      <w:pPr>
        <w:numPr>
          <w:ilvl w:val="1"/>
          <w:numId w:val="102"/>
        </w:numPr>
        <w:shd w:fill="ffffff" w:val="clear"/>
        <w:spacing w:after="120" w:before="0" w:beforeAutospacing="0" w:lineRule="auto"/>
        <w:ind w:left="1440" w:hanging="360"/>
        <w:rPr>
          <w:b w:val="1"/>
          <w:highlight w:val="white"/>
        </w:rPr>
      </w:pPr>
      <w:r w:rsidDel="00000000" w:rsidR="00000000" w:rsidRPr="00000000">
        <w:rPr>
          <w:rFonts w:ascii="Arial Unicode MS" w:cs="Arial Unicode MS" w:eastAsia="Arial Unicode MS" w:hAnsi="Arial Unicode MS"/>
          <w:b w:val="1"/>
          <w:color w:val="1f1f1f"/>
          <w:sz w:val="24"/>
          <w:szCs w:val="24"/>
          <w:highlight w:val="white"/>
          <w:rtl w:val="0"/>
        </w:rPr>
        <w:t xml:space="preserve">λ'in ≥ λin</w:t>
      </w:r>
    </w:p>
    <w:p w:rsidR="00000000" w:rsidDel="00000000" w:rsidP="00000000" w:rsidRDefault="00000000" w:rsidRPr="00000000" w14:paraId="0000029A">
      <w:pPr>
        <w:shd w:fill="ffffff" w:val="clear"/>
        <w:spacing w:after="120" w:before="120" w:lineRule="auto"/>
        <w:ind w:left="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1778000"/>
            <wp:effectExtent b="0" l="0" r="0" t="0"/>
            <wp:docPr id="82" name="image93.png"/>
            <a:graphic>
              <a:graphicData uri="http://schemas.openxmlformats.org/drawingml/2006/picture">
                <pic:pic>
                  <pic:nvPicPr>
                    <pic:cNvPr id="0" name="image93.png"/>
                    <pic:cNvPicPr preferRelativeResize="0"/>
                  </pic:nvPicPr>
                  <pic:blipFill>
                    <a:blip r:embed="rId7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10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Idealizzazione: Conoscenza Perfetta</w:t>
      </w:r>
    </w:p>
    <w:p w:rsidR="00000000" w:rsidDel="00000000" w:rsidP="00000000" w:rsidRDefault="00000000" w:rsidRPr="00000000" w14:paraId="0000029C">
      <w:pPr>
        <w:numPr>
          <w:ilvl w:val="1"/>
          <w:numId w:val="102"/>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Mittente trasmette solo con spazio nei buffer (nessuna perdita, λin = λ'in)</w:t>
      </w:r>
    </w:p>
    <w:p w:rsidR="00000000" w:rsidDel="00000000" w:rsidP="00000000" w:rsidRDefault="00000000" w:rsidRPr="00000000" w14:paraId="0000029D">
      <w:pPr>
        <w:shd w:fill="ffffff" w:val="clear"/>
        <w:spacing w:after="120" w:before="12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359284" cy="2086775"/>
            <wp:effectExtent b="0" l="0" r="0" t="0"/>
            <wp:docPr id="89" name="image87.png"/>
            <a:graphic>
              <a:graphicData uri="http://schemas.openxmlformats.org/drawingml/2006/picture">
                <pic:pic>
                  <pic:nvPicPr>
                    <pic:cNvPr id="0" name="image87.png"/>
                    <pic:cNvPicPr preferRelativeResize="0"/>
                  </pic:nvPicPr>
                  <pic:blipFill>
                    <a:blip r:embed="rId72"/>
                    <a:srcRect b="0" l="0" r="0" t="0"/>
                    <a:stretch>
                      <a:fillRect/>
                    </a:stretch>
                  </pic:blipFill>
                  <pic:spPr>
                    <a:xfrm>
                      <a:off x="0" y="0"/>
                      <a:ext cx="4359284" cy="20867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120" w:before="120" w:lineRule="auto"/>
        <w:ind w:left="288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1804988" cy="1573579"/>
            <wp:effectExtent b="0" l="0" r="0" t="0"/>
            <wp:docPr id="5"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1804988" cy="1573579"/>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10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Idealizzazione: Conoscenza Parziale</w:t>
      </w:r>
    </w:p>
    <w:p w:rsidR="00000000" w:rsidDel="00000000" w:rsidP="00000000" w:rsidRDefault="00000000" w:rsidRPr="00000000" w14:paraId="000002A0">
      <w:pPr>
        <w:numPr>
          <w:ilvl w:val="1"/>
          <w:numId w:val="10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Perdita pacchetti (scarto nel router)</w:t>
      </w:r>
    </w:p>
    <w:p w:rsidR="00000000" w:rsidDel="00000000" w:rsidP="00000000" w:rsidRDefault="00000000" w:rsidRPr="00000000" w14:paraId="000002A1">
      <w:pPr>
        <w:numPr>
          <w:ilvl w:val="1"/>
          <w:numId w:val="102"/>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Mittente sa se un pacchetto è perso (ritrasmette solo se perso)</w:t>
      </w:r>
    </w:p>
    <w:p w:rsidR="00000000" w:rsidDel="00000000" w:rsidP="00000000" w:rsidRDefault="00000000" w:rsidRPr="00000000" w14:paraId="000002A2">
      <w:pPr>
        <w:shd w:fill="ffffff" w:val="clear"/>
        <w:spacing w:after="120" w:before="120" w:lineRule="auto"/>
        <w:ind w:left="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710113" cy="2096861"/>
            <wp:effectExtent b="0" l="0" r="0" t="0"/>
            <wp:docPr id="33"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4710113" cy="2096861"/>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hd w:fill="ffffff" w:val="clear"/>
        <w:spacing w:after="120" w:before="120" w:lineRule="auto"/>
        <w:ind w:left="72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824288" cy="2361481"/>
            <wp:effectExtent b="0" l="0" r="0" t="0"/>
            <wp:docPr id="92" name="image92.png"/>
            <a:graphic>
              <a:graphicData uri="http://schemas.openxmlformats.org/drawingml/2006/picture">
                <pic:pic>
                  <pic:nvPicPr>
                    <pic:cNvPr id="0" name="image92.png"/>
                    <pic:cNvPicPr preferRelativeResize="0"/>
                  </pic:nvPicPr>
                  <pic:blipFill>
                    <a:blip r:embed="rId75"/>
                    <a:srcRect b="0" l="0" r="0" t="0"/>
                    <a:stretch>
                      <a:fillRect/>
                    </a:stretch>
                  </pic:blipFill>
                  <pic:spPr>
                    <a:xfrm>
                      <a:off x="0" y="0"/>
                      <a:ext cx="3824288" cy="2361481"/>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10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Scenario Realistico: Duplicati Innecessari</w:t>
      </w:r>
    </w:p>
    <w:p w:rsidR="00000000" w:rsidDel="00000000" w:rsidP="00000000" w:rsidRDefault="00000000" w:rsidRPr="00000000" w14:paraId="000002A5">
      <w:pPr>
        <w:numPr>
          <w:ilvl w:val="1"/>
          <w:numId w:val="10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Perdita pacchetti (scarto nel router) con ritrasmissioni</w:t>
      </w:r>
    </w:p>
    <w:p w:rsidR="00000000" w:rsidDel="00000000" w:rsidP="00000000" w:rsidRDefault="00000000" w:rsidRPr="00000000" w14:paraId="000002A6">
      <w:pPr>
        <w:numPr>
          <w:ilvl w:val="1"/>
          <w:numId w:val="102"/>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Timeout prematuro del mittente: invio di due copie (entrambe consegnate)</w:t>
      </w:r>
    </w:p>
    <w:p w:rsidR="00000000" w:rsidDel="00000000" w:rsidP="00000000" w:rsidRDefault="00000000" w:rsidRPr="00000000" w14:paraId="000002A7">
      <w:pPr>
        <w:shd w:fill="ffffff" w:val="clear"/>
        <w:spacing w:after="120" w:before="12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2628900"/>
            <wp:effectExtent b="0" l="0" r="0" t="0"/>
            <wp:docPr id="63"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hd w:fill="ffffff" w:val="clear"/>
        <w:spacing w:after="120" w:before="120" w:lineRule="auto"/>
        <w:ind w:left="144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3263453" cy="2195513"/>
            <wp:effectExtent b="0" l="0" r="0" t="0"/>
            <wp:docPr id="95"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326345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10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Costi della Congestione:</w:t>
      </w:r>
    </w:p>
    <w:p w:rsidR="00000000" w:rsidDel="00000000" w:rsidP="00000000" w:rsidRDefault="00000000" w:rsidRPr="00000000" w14:paraId="000002AA">
      <w:pPr>
        <w:numPr>
          <w:ilvl w:val="1"/>
          <w:numId w:val="10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Più lavoro (ritrasmissioni) per un dato throughput di ricezione</w:t>
      </w:r>
    </w:p>
    <w:p w:rsidR="00000000" w:rsidDel="00000000" w:rsidP="00000000" w:rsidRDefault="00000000" w:rsidRPr="00000000" w14:paraId="000002AB">
      <w:pPr>
        <w:numPr>
          <w:ilvl w:val="1"/>
          <w:numId w:val="10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Ritrasmissioni non necessarie (collegamento trasporta più copie)</w:t>
      </w:r>
    </w:p>
    <w:p w:rsidR="00000000" w:rsidDel="00000000" w:rsidP="00000000" w:rsidRDefault="00000000" w:rsidRPr="00000000" w14:paraId="000002AC">
      <w:pPr>
        <w:numPr>
          <w:ilvl w:val="1"/>
          <w:numId w:val="102"/>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Diminuzione del throughput massimo raggiungibile</w:t>
      </w:r>
    </w:p>
    <w:p w:rsidR="00000000" w:rsidDel="00000000" w:rsidP="00000000" w:rsidRDefault="00000000" w:rsidRPr="00000000" w14:paraId="000002AD">
      <w:pPr>
        <w:pStyle w:val="Heading2"/>
        <w:keepNext w:val="0"/>
        <w:keepLines w:val="0"/>
        <w:shd w:fill="ffffff" w:val="clear"/>
        <w:spacing w:after="80" w:before="0" w:lineRule="auto"/>
        <w:rPr>
          <w:b w:val="1"/>
          <w:color w:val="1f1f1f"/>
          <w:sz w:val="34"/>
          <w:szCs w:val="34"/>
          <w:highlight w:val="white"/>
        </w:rPr>
      </w:pPr>
      <w:bookmarkStart w:colFirst="0" w:colLast="0" w:name="_wj7nxjqdurhd" w:id="36"/>
      <w:bookmarkEnd w:id="36"/>
      <w:r w:rsidDel="00000000" w:rsidR="00000000" w:rsidRPr="00000000">
        <w:rPr>
          <w:rtl w:val="0"/>
        </w:rPr>
      </w:r>
    </w:p>
    <w:p w:rsidR="00000000" w:rsidDel="00000000" w:rsidP="00000000" w:rsidRDefault="00000000" w:rsidRPr="00000000" w14:paraId="000002AE">
      <w:pPr>
        <w:pStyle w:val="Heading2"/>
        <w:keepNext w:val="0"/>
        <w:keepLines w:val="0"/>
        <w:shd w:fill="ffffff" w:val="clear"/>
        <w:spacing w:after="80" w:before="0" w:lineRule="auto"/>
        <w:rPr>
          <w:b w:val="1"/>
          <w:color w:val="1f1f1f"/>
          <w:sz w:val="34"/>
          <w:szCs w:val="34"/>
          <w:highlight w:val="white"/>
        </w:rPr>
      </w:pPr>
      <w:bookmarkStart w:colFirst="0" w:colLast="0" w:name="_7xe6gq9g3mbi" w:id="37"/>
      <w:bookmarkEnd w:id="37"/>
      <w:r w:rsidDel="00000000" w:rsidR="00000000" w:rsidRPr="00000000">
        <w:rPr>
          <w:b w:val="1"/>
          <w:color w:val="1f1f1f"/>
          <w:sz w:val="34"/>
          <w:szCs w:val="34"/>
          <w:highlight w:val="white"/>
          <w:rtl w:val="0"/>
        </w:rPr>
        <w:t xml:space="preserve">Cause/Costi della Congestione: Scenario 3</w:t>
      </w:r>
    </w:p>
    <w:p w:rsidR="00000000" w:rsidDel="00000000" w:rsidP="00000000" w:rsidRDefault="00000000" w:rsidRPr="00000000" w14:paraId="000002A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Scenario 3: Quattro mittenti, Percorsi Multi-hop, Timeout/Ritrasmissione</w:t>
      </w:r>
    </w:p>
    <w:p w:rsidR="00000000" w:rsidDel="00000000" w:rsidP="00000000" w:rsidRDefault="00000000" w:rsidRPr="00000000" w14:paraId="000002B0">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In questo scenario, consideriamo quattro sorgenti che inviano dati verso una destinazione comune attraverso una rete con percorsi multi-hop. I pacchetti seguono percorsi diversi e possono arrivare al router di destinazione in un ordine casuale. Introduciamo il timeout e la ritrasmissione per gestire i pacchetti persi.</w:t>
      </w:r>
    </w:p>
    <w:p w:rsidR="00000000" w:rsidDel="00000000" w:rsidP="00000000" w:rsidRDefault="00000000" w:rsidRPr="00000000" w14:paraId="000002B1">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Domanda: Che cosa accade quando λin e λin' aumentano?</w:t>
      </w:r>
    </w:p>
    <w:p w:rsidR="00000000" w:rsidDel="00000000" w:rsidP="00000000" w:rsidRDefault="00000000" w:rsidRPr="00000000" w14:paraId="000002B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Risposta: All'aumentare di λin', la coda di pacchetti in alto si satura, causando lo scarto di tutti i pacchetti blu in arrivo. Di conseguenza, il throughput blu si riduce a 0.</w:t>
      </w:r>
    </w:p>
    <w:p w:rsidR="00000000" w:rsidDel="00000000" w:rsidP="00000000" w:rsidRDefault="00000000" w:rsidRPr="00000000" w14:paraId="000002B3">
      <w:pPr>
        <w:shd w:fill="ffffff" w:val="clear"/>
        <w:spacing w:after="240" w:before="240"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    </w:t>
      </w:r>
      <w:r w:rsidDel="00000000" w:rsidR="00000000" w:rsidRPr="00000000">
        <w:rPr>
          <w:b w:val="1"/>
          <w:color w:val="1f1f1f"/>
          <w:sz w:val="24"/>
          <w:szCs w:val="24"/>
          <w:highlight w:val="white"/>
        </w:rPr>
        <w:drawing>
          <wp:inline distB="114300" distT="114300" distL="114300" distR="114300">
            <wp:extent cx="4081463" cy="2011637"/>
            <wp:effectExtent b="0" l="0" r="0" t="0"/>
            <wp:docPr id="76"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4081463" cy="2011637"/>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hd w:fill="ffffff" w:val="clear"/>
        <w:spacing w:after="240" w:before="240" w:lineRule="auto"/>
        <w:rPr>
          <w:b w:val="1"/>
          <w:color w:val="1f1f1f"/>
          <w:sz w:val="28"/>
          <w:szCs w:val="28"/>
          <w:highlight w:val="white"/>
        </w:rPr>
      </w:pPr>
      <w:r w:rsidDel="00000000" w:rsidR="00000000" w:rsidRPr="00000000">
        <w:rPr>
          <w:b w:val="1"/>
          <w:color w:val="1f1f1f"/>
          <w:sz w:val="28"/>
          <w:szCs w:val="28"/>
          <w:highlight w:val="white"/>
          <w:rtl w:val="0"/>
        </w:rPr>
        <w:t xml:space="preserve">Un altro "costo" della congestione:</w:t>
      </w:r>
    </w:p>
    <w:p w:rsidR="00000000" w:rsidDel="00000000" w:rsidP="00000000" w:rsidRDefault="00000000" w:rsidRPr="00000000" w14:paraId="000002B5">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Oltre alla diminuzione del throughput, la congestione provoca uno spreco di capacità di rete. Quando un pacchetto viene scartato, la capacità trasmissiva utilizzata sui collegamenti upstream per instradare quel pacchetto viene sprecata. Questo spreco si traduce in una riduzione dell'efficienza complessiva della rete.</w:t>
      </w:r>
    </w:p>
    <w:p w:rsidR="00000000" w:rsidDel="00000000" w:rsidP="00000000" w:rsidRDefault="00000000" w:rsidRPr="00000000" w14:paraId="000002B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1828800"/>
            <wp:effectExtent b="0" l="0" r="0" t="0"/>
            <wp:docPr id="56"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240" w:before="24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2B8">
      <w:pPr>
        <w:shd w:fill="ffffff" w:val="clear"/>
        <w:spacing w:after="240" w:before="240" w:lineRule="auto"/>
        <w:rPr>
          <w:b w:val="1"/>
          <w:color w:val="1f1f1f"/>
          <w:sz w:val="28"/>
          <w:szCs w:val="28"/>
          <w:highlight w:val="white"/>
        </w:rPr>
      </w:pPr>
      <w:r w:rsidDel="00000000" w:rsidR="00000000" w:rsidRPr="00000000">
        <w:rPr>
          <w:b w:val="1"/>
          <w:color w:val="1f1f1f"/>
          <w:sz w:val="28"/>
          <w:szCs w:val="28"/>
          <w:highlight w:val="white"/>
          <w:rtl w:val="0"/>
        </w:rPr>
        <w:t xml:space="preserve">Cause/Costi della Congestione: Intuizioni</w:t>
      </w:r>
    </w:p>
    <w:p w:rsidR="00000000" w:rsidDel="00000000" w:rsidP="00000000" w:rsidRDefault="00000000" w:rsidRPr="00000000" w14:paraId="000002B9">
      <w:pPr>
        <w:numPr>
          <w:ilvl w:val="0"/>
          <w:numId w:val="48"/>
        </w:numPr>
        <w:shd w:fill="ffffff" w:val="clear"/>
        <w:spacing w:after="60" w:before="60" w:lineRule="auto"/>
        <w:ind w:left="720" w:hanging="360"/>
        <w:rPr>
          <w:b w:val="1"/>
          <w:highlight w:val="white"/>
        </w:rPr>
      </w:pPr>
      <w:r w:rsidDel="00000000" w:rsidR="00000000" w:rsidRPr="00000000">
        <w:rPr>
          <w:b w:val="1"/>
          <w:color w:val="1f1f1f"/>
          <w:sz w:val="24"/>
          <w:szCs w:val="24"/>
          <w:highlight w:val="white"/>
          <w:rtl w:val="0"/>
        </w:rPr>
        <w:t xml:space="preserve">Throughput massimo: Il throughput massimo di una rete non può mai superare la sua capacità di trasmissione.</w:t>
      </w:r>
    </w:p>
    <w:p w:rsidR="00000000" w:rsidDel="00000000" w:rsidP="00000000" w:rsidRDefault="00000000" w:rsidRPr="00000000" w14:paraId="000002BA">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1566863" cy="1317073"/>
            <wp:effectExtent b="0" l="0" r="0" t="0"/>
            <wp:docPr id="7"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1566863" cy="131707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0"/>
          <w:numId w:val="48"/>
        </w:numPr>
        <w:shd w:fill="ffffff" w:val="clear"/>
        <w:spacing w:after="60" w:before="60" w:lineRule="auto"/>
        <w:ind w:left="720" w:hanging="360"/>
        <w:rPr>
          <w:b w:val="1"/>
          <w:highlight w:val="white"/>
        </w:rPr>
      </w:pPr>
      <w:r w:rsidDel="00000000" w:rsidR="00000000" w:rsidRPr="00000000">
        <w:rPr>
          <w:b w:val="1"/>
          <w:color w:val="1f1f1f"/>
          <w:sz w:val="24"/>
          <w:szCs w:val="24"/>
          <w:highlight w:val="white"/>
          <w:rtl w:val="0"/>
        </w:rPr>
        <w:t xml:space="preserve">Ritardi: I ritardi nei pacchetti tendono ad aumentare all'avvicinarsi della rete alla sua capacità massima.</w:t>
      </w:r>
    </w:p>
    <w:p w:rsidR="00000000" w:rsidDel="00000000" w:rsidP="00000000" w:rsidRDefault="00000000" w:rsidRPr="00000000" w14:paraId="000002BC">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tl w:val="0"/>
        </w:rPr>
        <w:tab/>
      </w:r>
      <w:r w:rsidDel="00000000" w:rsidR="00000000" w:rsidRPr="00000000">
        <w:rPr>
          <w:b w:val="1"/>
          <w:color w:val="1f1f1f"/>
          <w:sz w:val="24"/>
          <w:szCs w:val="24"/>
          <w:highlight w:val="white"/>
        </w:rPr>
        <w:drawing>
          <wp:inline distB="114300" distT="114300" distL="114300" distR="114300">
            <wp:extent cx="1528763" cy="1410024"/>
            <wp:effectExtent b="0" l="0" r="0" t="0"/>
            <wp:docPr id="77"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1528763" cy="1410024"/>
                    </a:xfrm>
                    <a:prstGeom prst="rect"/>
                    <a:ln/>
                  </pic:spPr>
                </pic:pic>
              </a:graphicData>
            </a:graphic>
          </wp:inline>
        </w:drawing>
      </w:r>
      <w:r w:rsidDel="00000000" w:rsidR="00000000" w:rsidRPr="00000000">
        <w:rPr>
          <w:b w:val="1"/>
          <w:color w:val="1f1f1f"/>
          <w:sz w:val="24"/>
          <w:szCs w:val="24"/>
          <w:highlight w:val="white"/>
          <w:rtl w:val="0"/>
        </w:rPr>
        <w:br w:type="textWrapping"/>
        <w:br w:type="textWrapping"/>
      </w:r>
    </w:p>
    <w:p w:rsidR="00000000" w:rsidDel="00000000" w:rsidP="00000000" w:rsidRDefault="00000000" w:rsidRPr="00000000" w14:paraId="000002BD">
      <w:pPr>
        <w:numPr>
          <w:ilvl w:val="0"/>
          <w:numId w:val="48"/>
        </w:numPr>
        <w:shd w:fill="ffffff" w:val="clear"/>
        <w:spacing w:after="60" w:before="60" w:lineRule="auto"/>
        <w:ind w:left="720" w:hanging="360"/>
        <w:rPr>
          <w:b w:val="1"/>
          <w:highlight w:val="white"/>
        </w:rPr>
      </w:pPr>
      <w:r w:rsidDel="00000000" w:rsidR="00000000" w:rsidRPr="00000000">
        <w:rPr>
          <w:b w:val="1"/>
          <w:color w:val="1f1f1f"/>
          <w:sz w:val="24"/>
          <w:szCs w:val="24"/>
          <w:highlight w:val="white"/>
          <w:rtl w:val="0"/>
        </w:rPr>
        <w:t xml:space="preserve">Perdita/Ritrasmissione: La perdita di pacchetti e le conseguenti ritrasmissioni riducono il throughput effettivo della rete.</w:t>
      </w:r>
    </w:p>
    <w:p w:rsidR="00000000" w:rsidDel="00000000" w:rsidP="00000000" w:rsidRDefault="00000000" w:rsidRPr="00000000" w14:paraId="000002BE">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1484393" cy="1419541"/>
            <wp:effectExtent b="0" l="0" r="0" t="0"/>
            <wp:docPr id="2"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1484393" cy="141954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48"/>
        </w:numPr>
        <w:shd w:fill="ffffff" w:val="clear"/>
        <w:spacing w:after="60" w:before="60" w:lineRule="auto"/>
        <w:ind w:left="720" w:hanging="360"/>
        <w:rPr>
          <w:b w:val="1"/>
          <w:highlight w:val="white"/>
        </w:rPr>
      </w:pPr>
      <w:r w:rsidDel="00000000" w:rsidR="00000000" w:rsidRPr="00000000">
        <w:rPr>
          <w:b w:val="1"/>
          <w:color w:val="1f1f1f"/>
          <w:sz w:val="24"/>
          <w:szCs w:val="24"/>
          <w:highlight w:val="white"/>
          <w:rtl w:val="0"/>
        </w:rPr>
        <w:t xml:space="preserve">Duplicati non necessari: L'invio di pacchetti duplicati a causa di timeout prematuri o ritrasmissioni inutilizzate diminuisce ulteriormente il throughput effettivo.</w:t>
      </w:r>
    </w:p>
    <w:p w:rsidR="00000000" w:rsidDel="00000000" w:rsidP="00000000" w:rsidRDefault="00000000" w:rsidRPr="00000000" w14:paraId="000002C0">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1566863" cy="1434452"/>
            <wp:effectExtent b="0" l="0" r="0" t="0"/>
            <wp:docPr id="11"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1566863" cy="1434452"/>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48"/>
        </w:numPr>
        <w:shd w:fill="ffffff" w:val="clear"/>
        <w:spacing w:after="60" w:before="60" w:lineRule="auto"/>
        <w:ind w:left="720" w:hanging="360"/>
        <w:rPr>
          <w:b w:val="1"/>
          <w:highlight w:val="white"/>
        </w:rPr>
      </w:pPr>
      <w:r w:rsidDel="00000000" w:rsidR="00000000" w:rsidRPr="00000000">
        <w:rPr>
          <w:b w:val="1"/>
          <w:color w:val="1f1f1f"/>
          <w:sz w:val="24"/>
          <w:szCs w:val="24"/>
          <w:highlight w:val="white"/>
          <w:rtl w:val="0"/>
        </w:rPr>
        <w:t xml:space="preserve">Spreco di risorse: La congestione può causare lo spreco di capacità di trasmissione upstream e di risorse di buffering per i pacchetti persi a valle.</w:t>
      </w:r>
    </w:p>
    <w:p w:rsidR="00000000" w:rsidDel="00000000" w:rsidP="00000000" w:rsidRDefault="00000000" w:rsidRPr="00000000" w14:paraId="000002C2">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1481138" cy="1095739"/>
            <wp:effectExtent b="0" l="0" r="0" t="0"/>
            <wp:docPr id="69"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1481138" cy="1095739"/>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hd w:fill="ffffff" w:val="clear"/>
        <w:spacing w:after="240" w:before="240"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2C4">
      <w:pPr>
        <w:shd w:fill="ffffff" w:val="clear"/>
        <w:spacing w:after="240" w:before="240" w:lineRule="auto"/>
        <w:rPr>
          <w:b w:val="1"/>
          <w:color w:val="1f1f1f"/>
          <w:sz w:val="30"/>
          <w:szCs w:val="30"/>
          <w:highlight w:val="white"/>
        </w:rPr>
      </w:pPr>
      <w:r w:rsidDel="00000000" w:rsidR="00000000" w:rsidRPr="00000000">
        <w:rPr>
          <w:b w:val="1"/>
          <w:color w:val="1f1f1f"/>
          <w:sz w:val="30"/>
          <w:szCs w:val="30"/>
          <w:highlight w:val="white"/>
          <w:rtl w:val="0"/>
        </w:rPr>
        <w:t xml:space="preserve">Approcci al Controllo della Congestione</w:t>
      </w:r>
    </w:p>
    <w:p w:rsidR="00000000" w:rsidDel="00000000" w:rsidP="00000000" w:rsidRDefault="00000000" w:rsidRPr="00000000" w14:paraId="000002C5">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Esistono due principali approcci per affrontare la congestione di rete:</w:t>
      </w:r>
    </w:p>
    <w:p w:rsidR="00000000" w:rsidDel="00000000" w:rsidP="00000000" w:rsidRDefault="00000000" w:rsidRPr="00000000" w14:paraId="000002C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Controllo della congestione end-to-end:</w:t>
      </w:r>
    </w:p>
    <w:p w:rsidR="00000000" w:rsidDel="00000000" w:rsidP="00000000" w:rsidRDefault="00000000" w:rsidRPr="00000000" w14:paraId="000002C7">
      <w:pPr>
        <w:numPr>
          <w:ilvl w:val="0"/>
          <w:numId w:val="39"/>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 questo approccio, i dispositivi finali (host sorgente e destinazione) gestiscono il controllo della congestione senza alcun supporto esplicito dalla rete.</w:t>
      </w:r>
    </w:p>
    <w:p w:rsidR="00000000" w:rsidDel="00000000" w:rsidP="00000000" w:rsidRDefault="00000000" w:rsidRPr="00000000" w14:paraId="000002C8">
      <w:pPr>
        <w:numPr>
          <w:ilvl w:val="0"/>
          <w:numId w:val="3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La congestione viene dedotta osservando le perdite di pacchetti e i ritardi nei tempi di risposta.</w:t>
      </w:r>
    </w:p>
    <w:p w:rsidR="00000000" w:rsidDel="00000000" w:rsidP="00000000" w:rsidRDefault="00000000" w:rsidRPr="00000000" w14:paraId="000002C9">
      <w:pPr>
        <w:numPr>
          <w:ilvl w:val="0"/>
          <w:numId w:val="39"/>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TCP è un esempio di protocollo che implementa il controllo della congestione end-to-end.</w:t>
      </w:r>
    </w:p>
    <w:p w:rsidR="00000000" w:rsidDel="00000000" w:rsidP="00000000" w:rsidRDefault="00000000" w:rsidRPr="00000000" w14:paraId="000002CA">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631200" cy="2592549"/>
            <wp:effectExtent b="0" l="0" r="0" t="0"/>
            <wp:docPr id="6"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4631200" cy="259254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Controllo della congestione assistito dalla rete:</w:t>
      </w:r>
    </w:p>
    <w:p w:rsidR="00000000" w:rsidDel="00000000" w:rsidP="00000000" w:rsidRDefault="00000000" w:rsidRPr="00000000" w14:paraId="000002CC">
      <w:pPr>
        <w:numPr>
          <w:ilvl w:val="0"/>
          <w:numId w:val="4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 questo approccio, i router forniscono feedback diretto ai mittenti sui livelli di congestione nella rete.</w:t>
      </w:r>
    </w:p>
    <w:p w:rsidR="00000000" w:rsidDel="00000000" w:rsidP="00000000" w:rsidRDefault="00000000" w:rsidRPr="00000000" w14:paraId="000002CD">
      <w:pPr>
        <w:numPr>
          <w:ilvl w:val="0"/>
          <w:numId w:val="42"/>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feedback può essere trasmesso utilizzando meccanismi come:</w:t>
      </w:r>
    </w:p>
    <w:p w:rsidR="00000000" w:rsidDel="00000000" w:rsidP="00000000" w:rsidRDefault="00000000" w:rsidRPr="00000000" w14:paraId="000002CE">
      <w:pPr>
        <w:numPr>
          <w:ilvl w:val="1"/>
          <w:numId w:val="4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Choke packets: I router inviano pacchetti speciali (choke packets) ai mittenti per notificare la congestione.</w:t>
      </w:r>
    </w:p>
    <w:p w:rsidR="00000000" w:rsidDel="00000000" w:rsidP="00000000" w:rsidRDefault="00000000" w:rsidRPr="00000000" w14:paraId="000002CF">
      <w:pPr>
        <w:numPr>
          <w:ilvl w:val="1"/>
          <w:numId w:val="4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Marcatura dei pacchetti: I router marcano i pacchetti che attraversano la rete per indicare lo stato di congestione.</w:t>
      </w:r>
    </w:p>
    <w:p w:rsidR="00000000" w:rsidDel="00000000" w:rsidP="00000000" w:rsidRDefault="00000000" w:rsidRPr="00000000" w14:paraId="000002D0">
      <w:pPr>
        <w:numPr>
          <w:ilvl w:val="1"/>
          <w:numId w:val="42"/>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Segnalazione esplicita del tasso di congestione (ECN): I router comunicano ai mittenti un tasso di invio esplicito da rispettare per evitare la congestione.</w:t>
      </w:r>
    </w:p>
    <w:p w:rsidR="00000000" w:rsidDel="00000000" w:rsidP="00000000" w:rsidRDefault="00000000" w:rsidRPr="00000000" w14:paraId="000002D1">
      <w:pPr>
        <w:numPr>
          <w:ilvl w:val="0"/>
          <w:numId w:val="42"/>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Protocolli come TCP ECN, ATM e DECbit utilizzano tecniche di controllo della congestione assistite dalla rete.</w:t>
      </w:r>
    </w:p>
    <w:p w:rsidR="00000000" w:rsidDel="00000000" w:rsidP="00000000" w:rsidRDefault="00000000" w:rsidRPr="00000000" w14:paraId="000002D2">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tl w:val="0"/>
        </w:rPr>
        <w:t xml:space="preserve">     </w:t>
      </w:r>
      <w:r w:rsidDel="00000000" w:rsidR="00000000" w:rsidRPr="00000000">
        <w:rPr>
          <w:b w:val="1"/>
          <w:color w:val="1f1f1f"/>
          <w:sz w:val="24"/>
          <w:szCs w:val="24"/>
          <w:highlight w:val="white"/>
        </w:rPr>
        <w:drawing>
          <wp:inline distB="114300" distT="114300" distL="114300" distR="114300">
            <wp:extent cx="4281488" cy="2396780"/>
            <wp:effectExtent b="0" l="0" r="0" t="0"/>
            <wp:docPr id="22"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4281488" cy="239678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In sintesi, la congestione di rete è un problema importante che può causare una significativa riduzione delle prestazioni. Diverse tecniche di controllo della congestione sono state sviluppate per mitigare questo problema e migliorare l'efficienza della rete.</w:t>
      </w:r>
    </w:p>
    <w:p w:rsidR="00000000" w:rsidDel="00000000" w:rsidP="00000000" w:rsidRDefault="00000000" w:rsidRPr="00000000" w14:paraId="000002D4">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2D5">
      <w:pPr>
        <w:pStyle w:val="Heading2"/>
        <w:keepNext w:val="0"/>
        <w:keepLines w:val="0"/>
        <w:shd w:fill="ffffff" w:val="clear"/>
        <w:spacing w:after="80" w:before="0" w:lineRule="auto"/>
        <w:rPr>
          <w:b w:val="1"/>
          <w:color w:val="1f1f1f"/>
          <w:sz w:val="34"/>
          <w:szCs w:val="34"/>
          <w:highlight w:val="white"/>
        </w:rPr>
      </w:pPr>
      <w:bookmarkStart w:colFirst="0" w:colLast="0" w:name="_njwbnaan81pv" w:id="38"/>
      <w:bookmarkEnd w:id="38"/>
      <w:r w:rsidDel="00000000" w:rsidR="00000000" w:rsidRPr="00000000">
        <w:rPr>
          <w:b w:val="1"/>
          <w:color w:val="1f1f1f"/>
          <w:sz w:val="34"/>
          <w:szCs w:val="34"/>
          <w:highlight w:val="white"/>
          <w:rtl w:val="0"/>
        </w:rPr>
        <w:t xml:space="preserve">Trasmissione dati affidabile vs. Controllo della congestione</w:t>
      </w:r>
    </w:p>
    <w:p w:rsidR="00000000" w:rsidDel="00000000" w:rsidP="00000000" w:rsidRDefault="00000000" w:rsidRPr="00000000" w14:paraId="000002D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Trasmissione dati affidabile:</w:t>
      </w:r>
    </w:p>
    <w:p w:rsidR="00000000" w:rsidDel="00000000" w:rsidP="00000000" w:rsidRDefault="00000000" w:rsidRPr="00000000" w14:paraId="000002D7">
      <w:pPr>
        <w:numPr>
          <w:ilvl w:val="0"/>
          <w:numId w:val="3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Reagisce alla perdita e corruzione dei pacchetti (causata anche dalla congestione)</w:t>
      </w:r>
    </w:p>
    <w:p w:rsidR="00000000" w:rsidDel="00000000" w:rsidP="00000000" w:rsidRDefault="00000000" w:rsidRPr="00000000" w14:paraId="000002D8">
      <w:pPr>
        <w:numPr>
          <w:ilvl w:val="0"/>
          <w:numId w:val="3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"Cura i sintomi della congestione"</w:t>
      </w:r>
    </w:p>
    <w:p w:rsidR="00000000" w:rsidDel="00000000" w:rsidP="00000000" w:rsidRDefault="00000000" w:rsidRPr="00000000" w14:paraId="000002D9">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Controllo della congestione:</w:t>
      </w:r>
    </w:p>
    <w:p w:rsidR="00000000" w:rsidDel="00000000" w:rsidP="00000000" w:rsidRDefault="00000000" w:rsidRPr="00000000" w14:paraId="000002DA">
      <w:pPr>
        <w:numPr>
          <w:ilvl w:val="0"/>
          <w:numId w:val="106"/>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"Previene la malattia"</w:t>
      </w:r>
    </w:p>
    <w:p w:rsidR="00000000" w:rsidDel="00000000" w:rsidP="00000000" w:rsidRDefault="00000000" w:rsidRPr="00000000" w14:paraId="000002DB">
      <w:pPr>
        <w:numPr>
          <w:ilvl w:val="0"/>
          <w:numId w:val="106"/>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Evita che la congestione peggiori e causi un collasso</w:t>
      </w:r>
    </w:p>
    <w:p w:rsidR="00000000" w:rsidDel="00000000" w:rsidP="00000000" w:rsidRDefault="00000000" w:rsidRPr="00000000" w14:paraId="000002DC">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Controllo della congestione TCP:</w:t>
      </w:r>
    </w:p>
    <w:p w:rsidR="00000000" w:rsidDel="00000000" w:rsidP="00000000" w:rsidRDefault="00000000" w:rsidRPr="00000000" w14:paraId="000002DD">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TCP "classico" (RFC 2581 e RFC 5681):</w:t>
      </w:r>
    </w:p>
    <w:p w:rsidR="00000000" w:rsidDel="00000000" w:rsidP="00000000" w:rsidRDefault="00000000" w:rsidRPr="00000000" w14:paraId="000002DE">
      <w:pPr>
        <w:numPr>
          <w:ilvl w:val="0"/>
          <w:numId w:val="19"/>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Controllo della congestione end-to-end</w:t>
      </w:r>
    </w:p>
    <w:p w:rsidR="00000000" w:rsidDel="00000000" w:rsidP="00000000" w:rsidRDefault="00000000" w:rsidRPr="00000000" w14:paraId="000002DF">
      <w:pPr>
        <w:numPr>
          <w:ilvl w:val="0"/>
          <w:numId w:val="1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Sviluppato in risposta ai collassi di congestione di Internet agli inizi (ottobre 1986)</w:t>
      </w:r>
    </w:p>
    <w:p w:rsidR="00000000" w:rsidDel="00000000" w:rsidP="00000000" w:rsidRDefault="00000000" w:rsidRPr="00000000" w14:paraId="000002E0">
      <w:pPr>
        <w:numPr>
          <w:ilvl w:val="0"/>
          <w:numId w:val="19"/>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(Maggiori dettagli su Van Jacobson e Michael J. Karels, novembre 1988)</w:t>
      </w:r>
    </w:p>
    <w:p w:rsidR="00000000" w:rsidDel="00000000" w:rsidP="00000000" w:rsidRDefault="00000000" w:rsidRPr="00000000" w14:paraId="000002E1">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Evoluzioni recenti di TCP:</w:t>
      </w:r>
    </w:p>
    <w:p w:rsidR="00000000" w:rsidDel="00000000" w:rsidP="00000000" w:rsidRDefault="00000000" w:rsidRPr="00000000" w14:paraId="000002E2">
      <w:pPr>
        <w:numPr>
          <w:ilvl w:val="0"/>
          <w:numId w:val="11"/>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Indicazione di congestione esplicita fornita dalla rete</w:t>
      </w:r>
    </w:p>
    <w:p w:rsidR="00000000" w:rsidDel="00000000" w:rsidP="00000000" w:rsidRDefault="00000000" w:rsidRPr="00000000" w14:paraId="000002E3">
      <w:pPr>
        <w:numPr>
          <w:ilvl w:val="0"/>
          <w:numId w:val="11"/>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Altre modifiche rispetto al TCP classico</w:t>
      </w:r>
    </w:p>
    <w:p w:rsidR="00000000" w:rsidDel="00000000" w:rsidP="00000000" w:rsidRDefault="00000000" w:rsidRPr="00000000" w14:paraId="000002E4">
      <w:pPr>
        <w:pStyle w:val="Heading2"/>
        <w:keepNext w:val="0"/>
        <w:keepLines w:val="0"/>
        <w:shd w:fill="ffffff" w:val="clear"/>
        <w:spacing w:after="80" w:before="0" w:lineRule="auto"/>
        <w:rPr>
          <w:b w:val="1"/>
          <w:color w:val="1f1f1f"/>
          <w:sz w:val="34"/>
          <w:szCs w:val="34"/>
          <w:highlight w:val="white"/>
        </w:rPr>
      </w:pPr>
      <w:bookmarkStart w:colFirst="0" w:colLast="0" w:name="_1ni2u3rshhh7" w:id="39"/>
      <w:bookmarkEnd w:id="39"/>
      <w:r w:rsidDel="00000000" w:rsidR="00000000" w:rsidRPr="00000000">
        <w:rPr>
          <w:b w:val="1"/>
          <w:color w:val="1f1f1f"/>
          <w:sz w:val="34"/>
          <w:szCs w:val="34"/>
          <w:highlight w:val="white"/>
          <w:rtl w:val="0"/>
        </w:rPr>
        <w:t xml:space="preserve">Controllo della congestione TCP: Incremento Additivo e Decremento Moltiplicativo (AIMD)</w:t>
      </w:r>
    </w:p>
    <w:p w:rsidR="00000000" w:rsidDel="00000000" w:rsidP="00000000" w:rsidRDefault="00000000" w:rsidRPr="00000000" w14:paraId="000002E5">
      <w:pPr>
        <w:pStyle w:val="Heading3"/>
        <w:keepNext w:val="0"/>
        <w:keepLines w:val="0"/>
        <w:shd w:fill="ffffff" w:val="clear"/>
        <w:spacing w:before="280" w:lineRule="auto"/>
        <w:rPr>
          <w:b w:val="1"/>
          <w:color w:val="1f1f1f"/>
          <w:sz w:val="26"/>
          <w:szCs w:val="26"/>
          <w:highlight w:val="white"/>
        </w:rPr>
      </w:pPr>
      <w:bookmarkStart w:colFirst="0" w:colLast="0" w:name="_ym8zz0lfqm0z" w:id="40"/>
      <w:bookmarkEnd w:id="40"/>
      <w:r w:rsidDel="00000000" w:rsidR="00000000" w:rsidRPr="00000000">
        <w:rPr>
          <w:b w:val="1"/>
          <w:color w:val="1f1f1f"/>
          <w:sz w:val="26"/>
          <w:szCs w:val="26"/>
          <w:highlight w:val="white"/>
          <w:rtl w:val="0"/>
        </w:rPr>
        <w:t xml:space="preserve">Riepilogo</w:t>
      </w:r>
    </w:p>
    <w:p w:rsidR="00000000" w:rsidDel="00000000" w:rsidP="00000000" w:rsidRDefault="00000000" w:rsidRPr="00000000" w14:paraId="000002E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L'AIMD è un algoritmo utilizzato da TCP per il controllo della congestione. Funziona aumentando gradualmente la velocità di invio (incremento additivo) fino a quando non si verifica una perdita di pacchetti (congestione), dopodiché la velocità viene ridotta drasticamente (decremento moltiplicativo). Questo ciclo di aumento e diminuzione aiuta a trovare la velocità di invio ottimale che massimizza il throughput senza sovraccaricare la rete.</w:t>
      </w:r>
    </w:p>
    <w:p w:rsidR="00000000" w:rsidDel="00000000" w:rsidP="00000000" w:rsidRDefault="00000000" w:rsidRPr="00000000" w14:paraId="000002E7">
      <w:pPr>
        <w:pStyle w:val="Heading3"/>
        <w:keepNext w:val="0"/>
        <w:keepLines w:val="0"/>
        <w:shd w:fill="ffffff" w:val="clear"/>
        <w:spacing w:before="280" w:lineRule="auto"/>
        <w:rPr>
          <w:b w:val="1"/>
          <w:color w:val="1f1f1f"/>
          <w:sz w:val="26"/>
          <w:szCs w:val="26"/>
          <w:highlight w:val="white"/>
        </w:rPr>
      </w:pPr>
      <w:bookmarkStart w:colFirst="0" w:colLast="0" w:name="_x2m4dn37r35z" w:id="41"/>
      <w:bookmarkEnd w:id="41"/>
      <w:r w:rsidDel="00000000" w:rsidR="00000000" w:rsidRPr="00000000">
        <w:rPr>
          <w:b w:val="1"/>
          <w:color w:val="1f1f1f"/>
          <w:sz w:val="26"/>
          <w:szCs w:val="26"/>
          <w:highlight w:val="white"/>
          <w:rtl w:val="0"/>
        </w:rPr>
        <w:t xml:space="preserve">Funzionamento</w:t>
      </w:r>
    </w:p>
    <w:p w:rsidR="00000000" w:rsidDel="00000000" w:rsidP="00000000" w:rsidRDefault="00000000" w:rsidRPr="00000000" w14:paraId="000002E8">
      <w:pPr>
        <w:numPr>
          <w:ilvl w:val="0"/>
          <w:numId w:val="5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Incremento additivo: A ogni Round Trip Time (RTT), la dimensione della finestra di congestione viene aumentata di un MSS (Maximum Segment Size). Questo permette al mittente di inviare più dati con ogni RTT.</w:t>
      </w:r>
    </w:p>
    <w:p w:rsidR="00000000" w:rsidDel="00000000" w:rsidP="00000000" w:rsidRDefault="00000000" w:rsidRPr="00000000" w14:paraId="000002E9">
      <w:pPr>
        <w:numPr>
          <w:ilvl w:val="0"/>
          <w:numId w:val="5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Decremento moltiplicativo: Quando si verifica una perdita di pacchetti, la dimensione della finestra di congestione viene dimezzata. Questo serve a ridurre la quantità di dati in transito nella rete e a diminuire la probabilità di ulteriori perdite.</w:t>
      </w:r>
    </w:p>
    <w:p w:rsidR="00000000" w:rsidDel="00000000" w:rsidP="00000000" w:rsidRDefault="00000000" w:rsidRPr="00000000" w14:paraId="000002EA">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2717800"/>
            <wp:effectExtent b="0" l="0" r="0" t="0"/>
            <wp:docPr id="57"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3"/>
        <w:keepNext w:val="0"/>
        <w:keepLines w:val="0"/>
        <w:shd w:fill="ffffff" w:val="clear"/>
        <w:spacing w:before="280" w:lineRule="auto"/>
        <w:rPr>
          <w:b w:val="1"/>
          <w:color w:val="1f1f1f"/>
          <w:sz w:val="26"/>
          <w:szCs w:val="26"/>
          <w:highlight w:val="white"/>
        </w:rPr>
      </w:pPr>
      <w:bookmarkStart w:colFirst="0" w:colLast="0" w:name="_lx75nf793r5m" w:id="42"/>
      <w:bookmarkEnd w:id="42"/>
      <w:r w:rsidDel="00000000" w:rsidR="00000000" w:rsidRPr="00000000">
        <w:rPr>
          <w:b w:val="1"/>
          <w:color w:val="1f1f1f"/>
          <w:sz w:val="26"/>
          <w:szCs w:val="26"/>
          <w:highlight w:val="white"/>
          <w:rtl w:val="0"/>
        </w:rPr>
        <w:t xml:space="preserve">Implementazione in TCP</w:t>
      </w:r>
    </w:p>
    <w:p w:rsidR="00000000" w:rsidDel="00000000" w:rsidP="00000000" w:rsidRDefault="00000000" w:rsidRPr="00000000" w14:paraId="000002EC">
      <w:pPr>
        <w:numPr>
          <w:ilvl w:val="0"/>
          <w:numId w:val="109"/>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TCP Reno:</w:t>
      </w:r>
    </w:p>
    <w:p w:rsidR="00000000" w:rsidDel="00000000" w:rsidP="00000000" w:rsidRDefault="00000000" w:rsidRPr="00000000" w14:paraId="000002ED">
      <w:pPr>
        <w:numPr>
          <w:ilvl w:val="1"/>
          <w:numId w:val="109"/>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Dimezza la velocità di invio in caso di perdita rilevata da tre ACK duplicati (entrando poi in fase di fast recovery).</w:t>
      </w:r>
    </w:p>
    <w:p w:rsidR="00000000" w:rsidDel="00000000" w:rsidP="00000000" w:rsidRDefault="00000000" w:rsidRPr="00000000" w14:paraId="000002EE">
      <w:pPr>
        <w:numPr>
          <w:ilvl w:val="1"/>
          <w:numId w:val="109"/>
        </w:numPr>
        <w:shd w:fill="ffffff" w:val="clea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Riduce la velocità a 1 MSS se la perdita è rilevata dal timeout (ritornando in fase di slow start).</w:t>
      </w:r>
    </w:p>
    <w:p w:rsidR="00000000" w:rsidDel="00000000" w:rsidP="00000000" w:rsidRDefault="00000000" w:rsidRPr="00000000" w14:paraId="000002EF">
      <w:pPr>
        <w:numPr>
          <w:ilvl w:val="0"/>
          <w:numId w:val="109"/>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TCP Tahoe:</w:t>
      </w:r>
    </w:p>
    <w:p w:rsidR="00000000" w:rsidDel="00000000" w:rsidP="00000000" w:rsidRDefault="00000000" w:rsidRPr="00000000" w14:paraId="000002F0">
      <w:pPr>
        <w:numPr>
          <w:ilvl w:val="1"/>
          <w:numId w:val="109"/>
        </w:numPr>
        <w:shd w:fill="ffffff" w:val="clea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In caso di qualsiasi evento di perdita, la velocità viene ridotta a 1 MSS e si passa alla fase di slow start.</w:t>
      </w:r>
    </w:p>
    <w:p w:rsidR="00000000" w:rsidDel="00000000" w:rsidP="00000000" w:rsidRDefault="00000000" w:rsidRPr="00000000" w14:paraId="000002F1">
      <w:pPr>
        <w:pStyle w:val="Heading3"/>
        <w:keepNext w:val="0"/>
        <w:keepLines w:val="0"/>
        <w:shd w:fill="ffffff" w:val="clear"/>
        <w:spacing w:before="280" w:lineRule="auto"/>
        <w:rPr>
          <w:b w:val="1"/>
          <w:color w:val="1f1f1f"/>
          <w:sz w:val="26"/>
          <w:szCs w:val="26"/>
          <w:highlight w:val="white"/>
        </w:rPr>
      </w:pPr>
      <w:bookmarkStart w:colFirst="0" w:colLast="0" w:name="_ba5e9qdg26gh" w:id="43"/>
      <w:bookmarkEnd w:id="43"/>
      <w:r w:rsidDel="00000000" w:rsidR="00000000" w:rsidRPr="00000000">
        <w:rPr>
          <w:b w:val="1"/>
          <w:color w:val="1f1f1f"/>
          <w:sz w:val="26"/>
          <w:szCs w:val="26"/>
          <w:highlight w:val="white"/>
          <w:rtl w:val="0"/>
        </w:rPr>
        <w:t xml:space="preserve">Vantaggi dell'AIMD</w:t>
      </w:r>
    </w:p>
    <w:p w:rsidR="00000000" w:rsidDel="00000000" w:rsidP="00000000" w:rsidRDefault="00000000" w:rsidRPr="00000000" w14:paraId="000002F2">
      <w:pPr>
        <w:numPr>
          <w:ilvl w:val="0"/>
          <w:numId w:val="7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Ottimizzazione del flusso: AIMD è dimostrato ottimizzare i flussi congestionati in tutta la rete.</w:t>
      </w:r>
    </w:p>
    <w:p w:rsidR="00000000" w:rsidDel="00000000" w:rsidP="00000000" w:rsidRDefault="00000000" w:rsidRPr="00000000" w14:paraId="000002F3">
      <w:pPr>
        <w:numPr>
          <w:ilvl w:val="0"/>
          <w:numId w:val="72"/>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Stabilità: AIMD possiede proprietà desiderabili di stabilità, che lo rendono un algoritmo robusto e affidabile per il controllo della congestione.</w:t>
      </w:r>
    </w:p>
    <w:p w:rsidR="00000000" w:rsidDel="00000000" w:rsidP="00000000" w:rsidRDefault="00000000" w:rsidRPr="00000000" w14:paraId="000002F4">
      <w:pPr>
        <w:pStyle w:val="Heading3"/>
        <w:keepNext w:val="0"/>
        <w:keepLines w:val="0"/>
        <w:shd w:fill="ffffff" w:val="clear"/>
        <w:spacing w:before="280" w:lineRule="auto"/>
        <w:rPr>
          <w:b w:val="1"/>
          <w:color w:val="1f1f1f"/>
          <w:sz w:val="26"/>
          <w:szCs w:val="26"/>
          <w:highlight w:val="white"/>
        </w:rPr>
      </w:pPr>
      <w:bookmarkStart w:colFirst="0" w:colLast="0" w:name="_q2v8av7qp58" w:id="44"/>
      <w:bookmarkEnd w:id="44"/>
      <w:r w:rsidDel="00000000" w:rsidR="00000000" w:rsidRPr="00000000">
        <w:rPr>
          <w:b w:val="1"/>
          <w:color w:val="1f1f1f"/>
          <w:sz w:val="26"/>
          <w:szCs w:val="26"/>
          <w:highlight w:val="white"/>
          <w:rtl w:val="0"/>
        </w:rPr>
        <w:t xml:space="preserve">Note aggiuntive</w:t>
      </w:r>
    </w:p>
    <w:p w:rsidR="00000000" w:rsidDel="00000000" w:rsidP="00000000" w:rsidRDefault="00000000" w:rsidRPr="00000000" w14:paraId="000002F5">
      <w:pPr>
        <w:numPr>
          <w:ilvl w:val="0"/>
          <w:numId w:val="37"/>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AIMD è un algoritmo asincrono e distribuito, il che significa che ogni mittente prende le proprie decisioni di invio in base alle proprie osservazioni della rete.</w:t>
      </w:r>
    </w:p>
    <w:p w:rsidR="00000000" w:rsidDel="00000000" w:rsidP="00000000" w:rsidRDefault="00000000" w:rsidRPr="00000000" w14:paraId="000002F6">
      <w:pPr>
        <w:numPr>
          <w:ilvl w:val="0"/>
          <w:numId w:val="37"/>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Esistono diverse varianti di AIMD, con lievi modifiche al modo in cui viene incrementata la velocità di invio e decrementata in caso di perdita.</w:t>
      </w:r>
    </w:p>
    <w:p w:rsidR="00000000" w:rsidDel="00000000" w:rsidP="00000000" w:rsidRDefault="00000000" w:rsidRPr="00000000" w14:paraId="000002F7">
      <w:pPr>
        <w:pStyle w:val="Heading3"/>
        <w:keepNext w:val="0"/>
        <w:keepLines w:val="0"/>
        <w:shd w:fill="ffffff" w:val="clear"/>
        <w:spacing w:before="280" w:lineRule="auto"/>
        <w:rPr>
          <w:b w:val="1"/>
          <w:color w:val="1f1f1f"/>
          <w:sz w:val="26"/>
          <w:szCs w:val="26"/>
          <w:highlight w:val="white"/>
        </w:rPr>
      </w:pPr>
      <w:bookmarkStart w:colFirst="0" w:colLast="0" w:name="_6dzapbq5gzf0" w:id="45"/>
      <w:bookmarkEnd w:id="45"/>
      <w:r w:rsidDel="00000000" w:rsidR="00000000" w:rsidRPr="00000000">
        <w:rPr>
          <w:b w:val="1"/>
          <w:color w:val="1f1f1f"/>
          <w:sz w:val="26"/>
          <w:szCs w:val="26"/>
          <w:highlight w:val="white"/>
          <w:rtl w:val="0"/>
        </w:rPr>
        <w:t xml:space="preserve">Comportamento di invio TCP:</w:t>
      </w:r>
    </w:p>
    <w:p w:rsidR="00000000" w:rsidDel="00000000" w:rsidP="00000000" w:rsidRDefault="00000000" w:rsidRPr="00000000" w14:paraId="000002F8">
      <w:pPr>
        <w:numPr>
          <w:ilvl w:val="0"/>
          <w:numId w:val="77"/>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Invia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byte di dati.</w:t>
      </w:r>
    </w:p>
    <w:p w:rsidR="00000000" w:rsidDel="00000000" w:rsidP="00000000" w:rsidRDefault="00000000" w:rsidRPr="00000000" w14:paraId="000002F9">
      <w:pPr>
        <w:numPr>
          <w:ilvl w:val="0"/>
          <w:numId w:val="7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Attende un Round Trip Time (RTT) per ricevere gli ACK.</w:t>
      </w:r>
    </w:p>
    <w:p w:rsidR="00000000" w:rsidDel="00000000" w:rsidP="00000000" w:rsidRDefault="00000000" w:rsidRPr="00000000" w14:paraId="000002FA">
      <w:pPr>
        <w:numPr>
          <w:ilvl w:val="0"/>
          <w:numId w:val="7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Invia altri byte di dati.</w:t>
      </w:r>
    </w:p>
    <w:p w:rsidR="00000000" w:rsidDel="00000000" w:rsidP="00000000" w:rsidRDefault="00000000" w:rsidRPr="00000000" w14:paraId="000002FB">
      <w:pPr>
        <w:numPr>
          <w:ilvl w:val="0"/>
          <w:numId w:val="7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tasso di invio è </w:t>
      </w:r>
      <w:r w:rsidDel="00000000" w:rsidR="00000000" w:rsidRPr="00000000">
        <w:rPr>
          <w:rFonts w:ascii="Courier New" w:cs="Courier New" w:eastAsia="Courier New" w:hAnsi="Courier New"/>
          <w:b w:val="1"/>
          <w:color w:val="1f1f1f"/>
          <w:sz w:val="24"/>
          <w:szCs w:val="24"/>
          <w:highlight w:val="white"/>
          <w:rtl w:val="0"/>
        </w:rPr>
        <w:t xml:space="preserve">cwnd / RTT</w:t>
      </w:r>
      <w:r w:rsidDel="00000000" w:rsidR="00000000" w:rsidRPr="00000000">
        <w:rPr>
          <w:b w:val="1"/>
          <w:color w:val="1f1f1f"/>
          <w:sz w:val="24"/>
          <w:szCs w:val="24"/>
          <w:highlight w:val="white"/>
          <w:rtl w:val="0"/>
        </w:rPr>
        <w:t xml:space="preserve"> byte/s.</w:t>
      </w:r>
    </w:p>
    <w:p w:rsidR="00000000" w:rsidDel="00000000" w:rsidP="00000000" w:rsidRDefault="00000000" w:rsidRPr="00000000" w14:paraId="000002FC">
      <w:pPr>
        <w:numPr>
          <w:ilvl w:val="0"/>
          <w:numId w:val="7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mittente limita la trasmissione: </w:t>
      </w:r>
      <w:r w:rsidDel="00000000" w:rsidR="00000000" w:rsidRPr="00000000">
        <w:rPr>
          <w:rFonts w:ascii="Gungsuh" w:cs="Gungsuh" w:eastAsia="Gungsuh" w:hAnsi="Gungsuh"/>
          <w:b w:val="1"/>
          <w:color w:val="1f1f1f"/>
          <w:sz w:val="24"/>
          <w:szCs w:val="24"/>
          <w:highlight w:val="white"/>
          <w:rtl w:val="0"/>
        </w:rPr>
        <w:t xml:space="preserve">LastByteSent - LastByteAcked ≤ cwnd</w:t>
      </w:r>
      <w:r w:rsidDel="00000000" w:rsidR="00000000" w:rsidRPr="00000000">
        <w:rPr>
          <w:b w:val="1"/>
          <w:color w:val="1f1f1f"/>
          <w:sz w:val="24"/>
          <w:szCs w:val="24"/>
          <w:highlight w:val="white"/>
          <w:rtl w:val="0"/>
        </w:rPr>
        <w:t xml:space="preserve">.</w:t>
      </w:r>
    </w:p>
    <w:p w:rsidR="00000000" w:rsidDel="00000000" w:rsidP="00000000" w:rsidRDefault="00000000" w:rsidRPr="00000000" w14:paraId="000002FD">
      <w:pPr>
        <w:numPr>
          <w:ilvl w:val="0"/>
          <w:numId w:val="77"/>
        </w:numPr>
        <w:shd w:fill="ffffff" w:val="clear"/>
        <w:spacing w:after="60" w:before="0" w:beforeAutospacing="0" w:lineRule="auto"/>
        <w:ind w:left="720" w:hanging="360"/>
        <w:rPr>
          <w:b w:val="1"/>
          <w:highlight w:val="white"/>
        </w:rPr>
      </w:pP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viene regolata dinamicamente in base alla congestione di rete osservata (controllo della congestione TCP).</w:t>
      </w:r>
    </w:p>
    <w:p w:rsidR="00000000" w:rsidDel="00000000" w:rsidP="00000000" w:rsidRDefault="00000000" w:rsidRPr="00000000" w14:paraId="000002FE">
      <w:pPr>
        <w:shd w:fill="ffffff" w:val="clear"/>
        <w:spacing w:after="60" w:before="60" w:lineRule="auto"/>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062837" cy="3061250"/>
            <wp:effectExtent b="0" l="0" r="0" t="0"/>
            <wp:docPr id="47"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5062837" cy="306125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keepNext w:val="0"/>
        <w:keepLines w:val="0"/>
        <w:shd w:fill="ffffff" w:val="clear"/>
        <w:spacing w:before="280" w:lineRule="auto"/>
        <w:rPr>
          <w:b w:val="1"/>
          <w:color w:val="1f1f1f"/>
          <w:sz w:val="26"/>
          <w:szCs w:val="26"/>
          <w:highlight w:val="white"/>
        </w:rPr>
      </w:pPr>
      <w:bookmarkStart w:colFirst="0" w:colLast="0" w:name="_kun8o5adwghj" w:id="46"/>
      <w:bookmarkEnd w:id="46"/>
      <w:r w:rsidDel="00000000" w:rsidR="00000000" w:rsidRPr="00000000">
        <w:rPr>
          <w:b w:val="1"/>
          <w:color w:val="1f1f1f"/>
          <w:sz w:val="26"/>
          <w:szCs w:val="26"/>
          <w:highlight w:val="white"/>
          <w:rtl w:val="0"/>
        </w:rPr>
        <w:t xml:space="preserve">Relazione con il controllo di flusso:</w:t>
      </w:r>
    </w:p>
    <w:p w:rsidR="00000000" w:rsidDel="00000000" w:rsidP="00000000" w:rsidRDefault="00000000" w:rsidRPr="00000000" w14:paraId="00000300">
      <w:pPr>
        <w:numPr>
          <w:ilvl w:val="0"/>
          <w:numId w:val="92"/>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controllo di flusso regola la quantità e la velocità dei dati inviati in base alla finestra di ricezione </w:t>
      </w:r>
      <w:r w:rsidDel="00000000" w:rsidR="00000000" w:rsidRPr="00000000">
        <w:rPr>
          <w:rFonts w:ascii="Courier New" w:cs="Courier New" w:eastAsia="Courier New" w:hAnsi="Courier New"/>
          <w:b w:val="1"/>
          <w:color w:val="1f1f1f"/>
          <w:sz w:val="24"/>
          <w:szCs w:val="24"/>
          <w:highlight w:val="white"/>
          <w:rtl w:val="0"/>
        </w:rPr>
        <w:t xml:space="preserve">rwnd</w:t>
      </w:r>
      <w:r w:rsidDel="00000000" w:rsidR="00000000" w:rsidRPr="00000000">
        <w:rPr>
          <w:b w:val="1"/>
          <w:color w:val="1f1f1f"/>
          <w:sz w:val="24"/>
          <w:szCs w:val="24"/>
          <w:highlight w:val="white"/>
          <w:rtl w:val="0"/>
        </w:rPr>
        <w:t xml:space="preserve"> (byte liberi nel buffer di ricezione del destinatario).</w:t>
      </w:r>
    </w:p>
    <w:p w:rsidR="00000000" w:rsidDel="00000000" w:rsidP="00000000" w:rsidRDefault="00000000" w:rsidRPr="00000000" w14:paraId="00000301">
      <w:pPr>
        <w:numPr>
          <w:ilvl w:val="0"/>
          <w:numId w:val="92"/>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Limitazione aggiuntiva: </w:t>
      </w:r>
      <w:r w:rsidDel="00000000" w:rsidR="00000000" w:rsidRPr="00000000">
        <w:rPr>
          <w:rFonts w:ascii="Gungsuh" w:cs="Gungsuh" w:eastAsia="Gungsuh" w:hAnsi="Gungsuh"/>
          <w:b w:val="1"/>
          <w:color w:val="1f1f1f"/>
          <w:sz w:val="24"/>
          <w:szCs w:val="24"/>
          <w:highlight w:val="white"/>
          <w:rtl w:val="0"/>
        </w:rPr>
        <w:t xml:space="preserve">LastByteSent - LastByteAcked ≤ rwnd</w:t>
      </w:r>
      <w:r w:rsidDel="00000000" w:rsidR="00000000" w:rsidRPr="00000000">
        <w:rPr>
          <w:b w:val="1"/>
          <w:color w:val="1f1f1f"/>
          <w:sz w:val="24"/>
          <w:szCs w:val="24"/>
          <w:highlight w:val="white"/>
          <w:rtl w:val="0"/>
        </w:rPr>
        <w:t xml:space="preserve">.</w:t>
      </w:r>
    </w:p>
    <w:p w:rsidR="00000000" w:rsidDel="00000000" w:rsidP="00000000" w:rsidRDefault="00000000" w:rsidRPr="00000000" w14:paraId="00000302">
      <w:pPr>
        <w:numPr>
          <w:ilvl w:val="0"/>
          <w:numId w:val="92"/>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Combinando i vincoli: </w:t>
      </w:r>
      <w:r w:rsidDel="00000000" w:rsidR="00000000" w:rsidRPr="00000000">
        <w:rPr>
          <w:rFonts w:ascii="Gungsuh" w:cs="Gungsuh" w:eastAsia="Gungsuh" w:hAnsi="Gungsuh"/>
          <w:b w:val="1"/>
          <w:color w:val="1f1f1f"/>
          <w:sz w:val="24"/>
          <w:szCs w:val="24"/>
          <w:highlight w:val="white"/>
          <w:rtl w:val="0"/>
        </w:rPr>
        <w:t xml:space="preserve">LastByteSent - LastByteAcked ≤ min{rwnd, cwnd}</w:t>
      </w:r>
      <w:r w:rsidDel="00000000" w:rsidR="00000000" w:rsidRPr="00000000">
        <w:rPr>
          <w:b w:val="1"/>
          <w:color w:val="1f1f1f"/>
          <w:sz w:val="24"/>
          <w:szCs w:val="24"/>
          <w:highlight w:val="white"/>
          <w:rtl w:val="0"/>
        </w:rPr>
        <w:t xml:space="preserve">.</w:t>
      </w:r>
    </w:p>
    <w:p w:rsidR="00000000" w:rsidDel="00000000" w:rsidP="00000000" w:rsidRDefault="00000000" w:rsidRPr="00000000" w14:paraId="00000303">
      <w:pPr>
        <w:numPr>
          <w:ilvl w:val="0"/>
          <w:numId w:val="92"/>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Assumendo un buffer di ricezione sufficientemente grande, possiamo trascurare il vincolo </w:t>
      </w:r>
      <w:r w:rsidDel="00000000" w:rsidR="00000000" w:rsidRPr="00000000">
        <w:rPr>
          <w:rFonts w:ascii="Courier New" w:cs="Courier New" w:eastAsia="Courier New" w:hAnsi="Courier New"/>
          <w:b w:val="1"/>
          <w:color w:val="1f1f1f"/>
          <w:sz w:val="24"/>
          <w:szCs w:val="24"/>
          <w:highlight w:val="white"/>
          <w:rtl w:val="0"/>
        </w:rPr>
        <w:t xml:space="preserve">rwnd</w:t>
      </w:r>
      <w:r w:rsidDel="00000000" w:rsidR="00000000" w:rsidRPr="00000000">
        <w:rPr>
          <w:b w:val="1"/>
          <w:color w:val="1f1f1f"/>
          <w:sz w:val="24"/>
          <w:szCs w:val="24"/>
          <w:highlight w:val="white"/>
          <w:rtl w:val="0"/>
        </w:rPr>
        <w:t xml:space="preserve"> (assumendolo sempre maggiore di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w:t>
      </w:r>
    </w:p>
    <w:p w:rsidR="00000000" w:rsidDel="00000000" w:rsidP="00000000" w:rsidRDefault="00000000" w:rsidRPr="00000000" w14:paraId="00000304">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05">
      <w:pPr>
        <w:pStyle w:val="Heading2"/>
        <w:keepNext w:val="0"/>
        <w:keepLines w:val="0"/>
        <w:shd w:fill="ffffff" w:val="clear"/>
        <w:spacing w:after="80" w:before="0" w:lineRule="auto"/>
        <w:rPr>
          <w:b w:val="1"/>
          <w:color w:val="1f1f1f"/>
          <w:sz w:val="34"/>
          <w:szCs w:val="34"/>
          <w:highlight w:val="white"/>
        </w:rPr>
      </w:pPr>
      <w:bookmarkStart w:colFirst="0" w:colLast="0" w:name="_n8u54x9ftawa" w:id="47"/>
      <w:bookmarkEnd w:id="47"/>
      <w:r w:rsidDel="00000000" w:rsidR="00000000" w:rsidRPr="00000000">
        <w:rPr>
          <w:b w:val="1"/>
          <w:color w:val="1f1f1f"/>
          <w:sz w:val="34"/>
          <w:szCs w:val="34"/>
          <w:highlight w:val="white"/>
          <w:rtl w:val="0"/>
        </w:rPr>
        <w:t xml:space="preserve">Slow start (partenza lenta)</w:t>
      </w:r>
    </w:p>
    <w:p w:rsidR="00000000" w:rsidDel="00000000" w:rsidP="00000000" w:rsidRDefault="00000000" w:rsidRPr="00000000" w14:paraId="0000030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Comportamento:</w:t>
      </w:r>
    </w:p>
    <w:p w:rsidR="00000000" w:rsidDel="00000000" w:rsidP="00000000" w:rsidRDefault="00000000" w:rsidRPr="00000000" w14:paraId="00000307">
      <w:pPr>
        <w:numPr>
          <w:ilvl w:val="0"/>
          <w:numId w:val="4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All'inizio della connessione, la dimensione della finestra di congestione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è impostata su 1 MSS (Maximum Segment Size).</w:t>
      </w:r>
    </w:p>
    <w:p w:rsidR="00000000" w:rsidDel="00000000" w:rsidP="00000000" w:rsidRDefault="00000000" w:rsidRPr="00000000" w14:paraId="00000308">
      <w:pPr>
        <w:numPr>
          <w:ilvl w:val="0"/>
          <w:numId w:val="44"/>
        </w:numPr>
        <w:shd w:fill="ffffff" w:val="clear"/>
        <w:spacing w:after="0" w:afterAutospacing="0" w:before="0" w:beforeAutospacing="0" w:lineRule="auto"/>
        <w:ind w:left="720" w:hanging="360"/>
        <w:rPr>
          <w:b w:val="1"/>
          <w:highlight w:val="white"/>
        </w:rPr>
      </w:pP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viene raddoppiata ad ogni Round Trip Time (RTT) ricevuto.</w:t>
      </w:r>
    </w:p>
    <w:p w:rsidR="00000000" w:rsidDel="00000000" w:rsidP="00000000" w:rsidRDefault="00000000" w:rsidRPr="00000000" w14:paraId="00000309">
      <w:pPr>
        <w:numPr>
          <w:ilvl w:val="0"/>
          <w:numId w:val="4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Questo raddoppio viene effettuato incrementando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per ogni ACK ricevuto.</w:t>
      </w:r>
    </w:p>
    <w:p w:rsidR="00000000" w:rsidDel="00000000" w:rsidP="00000000" w:rsidRDefault="00000000" w:rsidRPr="00000000" w14:paraId="0000030A">
      <w:pPr>
        <w:numPr>
          <w:ilvl w:val="0"/>
          <w:numId w:val="4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In sintesi, il tasso di invio aumenta in modo esponenziale all'inizio di una connessione TCP.</w:t>
      </w:r>
    </w:p>
    <w:p w:rsidR="00000000" w:rsidDel="00000000" w:rsidP="00000000" w:rsidRDefault="00000000" w:rsidRPr="00000000" w14:paraId="0000030B">
      <w:pPr>
        <w:shd w:fill="ffffff" w:val="clear"/>
        <w:spacing w:after="60" w:before="60" w:lineRule="auto"/>
        <w:ind w:left="144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2671763" cy="3841927"/>
            <wp:effectExtent b="0" l="0" r="0" t="0"/>
            <wp:docPr id="15"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2671763" cy="3841927"/>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Passaggio da Slow Start a Congestion Avoidance:</w:t>
      </w:r>
    </w:p>
    <w:p w:rsidR="00000000" w:rsidDel="00000000" w:rsidP="00000000" w:rsidRDefault="00000000" w:rsidRPr="00000000" w14:paraId="0000030D">
      <w:pPr>
        <w:numPr>
          <w:ilvl w:val="0"/>
          <w:numId w:val="97"/>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passaggio avviene quando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raggiunge la metà del suo valore massimo prima di un evento di perdita.</w:t>
      </w:r>
    </w:p>
    <w:p w:rsidR="00000000" w:rsidDel="00000000" w:rsidP="00000000" w:rsidRDefault="00000000" w:rsidRPr="00000000" w14:paraId="0000030E">
      <w:pPr>
        <w:numPr>
          <w:ilvl w:val="0"/>
          <w:numId w:val="9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In altre parole, se </w:t>
      </w:r>
      <w:r w:rsidDel="00000000" w:rsidR="00000000" w:rsidRPr="00000000">
        <w:rPr>
          <w:rFonts w:ascii="Courier New" w:cs="Courier New" w:eastAsia="Courier New" w:hAnsi="Courier New"/>
          <w:b w:val="1"/>
          <w:color w:val="1f1f1f"/>
          <w:sz w:val="24"/>
          <w:szCs w:val="24"/>
          <w:highlight w:val="white"/>
          <w:rtl w:val="0"/>
        </w:rPr>
        <w:t xml:space="preserve">ssthresh</w:t>
      </w:r>
      <w:r w:rsidDel="00000000" w:rsidR="00000000" w:rsidRPr="00000000">
        <w:rPr>
          <w:b w:val="1"/>
          <w:color w:val="1f1f1f"/>
          <w:sz w:val="24"/>
          <w:szCs w:val="24"/>
          <w:highlight w:val="white"/>
          <w:rtl w:val="0"/>
        </w:rPr>
        <w:t xml:space="preserve"> è la soglia per questo passaggio, la condizione è </w:t>
      </w:r>
      <w:r w:rsidDel="00000000" w:rsidR="00000000" w:rsidRPr="00000000">
        <w:rPr>
          <w:rFonts w:ascii="Courier New" w:cs="Courier New" w:eastAsia="Courier New" w:hAnsi="Courier New"/>
          <w:b w:val="1"/>
          <w:color w:val="1f1f1f"/>
          <w:sz w:val="24"/>
          <w:szCs w:val="24"/>
          <w:highlight w:val="white"/>
          <w:rtl w:val="0"/>
        </w:rPr>
        <w:t xml:space="preserve">cwnd &gt;= ssthresh</w:t>
      </w:r>
      <w:r w:rsidDel="00000000" w:rsidR="00000000" w:rsidRPr="00000000">
        <w:rPr>
          <w:b w:val="1"/>
          <w:color w:val="1f1f1f"/>
          <w:sz w:val="24"/>
          <w:szCs w:val="24"/>
          <w:highlight w:val="white"/>
          <w:rtl w:val="0"/>
        </w:rPr>
        <w:t xml:space="preserve">.</w:t>
      </w:r>
    </w:p>
    <w:p w:rsidR="00000000" w:rsidDel="00000000" w:rsidP="00000000" w:rsidRDefault="00000000" w:rsidRPr="00000000" w14:paraId="0000030F">
      <w:pPr>
        <w:numPr>
          <w:ilvl w:val="0"/>
          <w:numId w:val="97"/>
        </w:numPr>
        <w:shd w:fill="ffffff" w:val="clear"/>
        <w:spacing w:after="0" w:afterAutospacing="0" w:before="0" w:beforeAutospacing="0" w:lineRule="auto"/>
        <w:ind w:left="720" w:hanging="360"/>
        <w:rPr>
          <w:b w:val="1"/>
          <w:highlight w:val="white"/>
        </w:rPr>
      </w:pPr>
      <w:r w:rsidDel="00000000" w:rsidR="00000000" w:rsidRPr="00000000">
        <w:rPr>
          <w:rFonts w:ascii="Courier New" w:cs="Courier New" w:eastAsia="Courier New" w:hAnsi="Courier New"/>
          <w:b w:val="1"/>
          <w:color w:val="1f1f1f"/>
          <w:sz w:val="24"/>
          <w:szCs w:val="24"/>
          <w:highlight w:val="white"/>
          <w:rtl w:val="0"/>
        </w:rPr>
        <w:t xml:space="preserve">ssthresh</w:t>
      </w:r>
      <w:r w:rsidDel="00000000" w:rsidR="00000000" w:rsidRPr="00000000">
        <w:rPr>
          <w:b w:val="1"/>
          <w:color w:val="1f1f1f"/>
          <w:sz w:val="24"/>
          <w:szCs w:val="24"/>
          <w:highlight w:val="white"/>
          <w:rtl w:val="0"/>
        </w:rPr>
        <w:t xml:space="preserve"> è una variabile che viene inizializzata a 64 KB.</w:t>
      </w:r>
    </w:p>
    <w:p w:rsidR="00000000" w:rsidDel="00000000" w:rsidP="00000000" w:rsidRDefault="00000000" w:rsidRPr="00000000" w14:paraId="00000310">
      <w:pPr>
        <w:numPr>
          <w:ilvl w:val="0"/>
          <w:numId w:val="97"/>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In caso di evento di perdita, </w:t>
      </w:r>
      <w:r w:rsidDel="00000000" w:rsidR="00000000" w:rsidRPr="00000000">
        <w:rPr>
          <w:rFonts w:ascii="Courier New" w:cs="Courier New" w:eastAsia="Courier New" w:hAnsi="Courier New"/>
          <w:b w:val="1"/>
          <w:color w:val="1f1f1f"/>
          <w:sz w:val="24"/>
          <w:szCs w:val="24"/>
          <w:highlight w:val="white"/>
          <w:rtl w:val="0"/>
        </w:rPr>
        <w:t xml:space="preserve">ssthresh</w:t>
      </w:r>
      <w:r w:rsidDel="00000000" w:rsidR="00000000" w:rsidRPr="00000000">
        <w:rPr>
          <w:b w:val="1"/>
          <w:color w:val="1f1f1f"/>
          <w:sz w:val="24"/>
          <w:szCs w:val="24"/>
          <w:highlight w:val="white"/>
          <w:rtl w:val="0"/>
        </w:rPr>
        <w:t xml:space="preserve"> viene impostato a metà del valore di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appena prima dell'evento di perdita.</w:t>
      </w:r>
    </w:p>
    <w:p w:rsidR="00000000" w:rsidDel="00000000" w:rsidP="00000000" w:rsidRDefault="00000000" w:rsidRPr="00000000" w14:paraId="00000311">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529138" cy="2906068"/>
            <wp:effectExtent b="0" l="0" r="0" t="0"/>
            <wp:docPr id="87"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4529138" cy="290606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Implementazione:</w:t>
      </w:r>
    </w:p>
    <w:p w:rsidR="00000000" w:rsidDel="00000000" w:rsidP="00000000" w:rsidRDefault="00000000" w:rsidRPr="00000000" w14:paraId="00000313">
      <w:pPr>
        <w:numPr>
          <w:ilvl w:val="0"/>
          <w:numId w:val="33"/>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Il comportamento di slow start è implementato all'interno del mittente TCP.</w:t>
      </w:r>
    </w:p>
    <w:p w:rsidR="00000000" w:rsidDel="00000000" w:rsidP="00000000" w:rsidRDefault="00000000" w:rsidRPr="00000000" w14:paraId="00000314">
      <w:pPr>
        <w:numPr>
          <w:ilvl w:val="0"/>
          <w:numId w:val="33"/>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Il valore di </w:t>
      </w:r>
      <w:r w:rsidDel="00000000" w:rsidR="00000000" w:rsidRPr="00000000">
        <w:rPr>
          <w:rFonts w:ascii="Courier New" w:cs="Courier New" w:eastAsia="Courier New" w:hAnsi="Courier New"/>
          <w:b w:val="1"/>
          <w:color w:val="1f1f1f"/>
          <w:sz w:val="24"/>
          <w:szCs w:val="24"/>
          <w:highlight w:val="white"/>
          <w:rtl w:val="0"/>
        </w:rPr>
        <w:t xml:space="preserve">ssthresh</w:t>
      </w:r>
      <w:r w:rsidDel="00000000" w:rsidR="00000000" w:rsidRPr="00000000">
        <w:rPr>
          <w:b w:val="1"/>
          <w:color w:val="1f1f1f"/>
          <w:sz w:val="24"/>
          <w:szCs w:val="24"/>
          <w:highlight w:val="white"/>
          <w:rtl w:val="0"/>
        </w:rPr>
        <w:t xml:space="preserve"> viene memorizzato e aggiornato dinamicamente.</w:t>
      </w:r>
    </w:p>
    <w:p w:rsidR="00000000" w:rsidDel="00000000" w:rsidP="00000000" w:rsidRDefault="00000000" w:rsidRPr="00000000" w14:paraId="00000315">
      <w:pPr>
        <w:numPr>
          <w:ilvl w:val="0"/>
          <w:numId w:val="33"/>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Quando si verifica un evento di perdita, </w:t>
      </w:r>
      <w:r w:rsidDel="00000000" w:rsidR="00000000" w:rsidRPr="00000000">
        <w:rPr>
          <w:rFonts w:ascii="Courier New" w:cs="Courier New" w:eastAsia="Courier New" w:hAnsi="Courier New"/>
          <w:b w:val="1"/>
          <w:color w:val="1f1f1f"/>
          <w:sz w:val="24"/>
          <w:szCs w:val="24"/>
          <w:highlight w:val="white"/>
          <w:rtl w:val="0"/>
        </w:rPr>
        <w:t xml:space="preserve">cwnd</w:t>
      </w:r>
      <w:r w:rsidDel="00000000" w:rsidR="00000000" w:rsidRPr="00000000">
        <w:rPr>
          <w:b w:val="1"/>
          <w:color w:val="1f1f1f"/>
          <w:sz w:val="24"/>
          <w:szCs w:val="24"/>
          <w:highlight w:val="white"/>
          <w:rtl w:val="0"/>
        </w:rPr>
        <w:t xml:space="preserve"> viene ridotto a 1 MSS e il processo di slow start ricomincia.</w:t>
      </w:r>
    </w:p>
    <w:p w:rsidR="00000000" w:rsidDel="00000000" w:rsidP="00000000" w:rsidRDefault="00000000" w:rsidRPr="00000000" w14:paraId="0000031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w:t>
      </w:r>
    </w:p>
    <w:p w:rsidR="00000000" w:rsidDel="00000000" w:rsidP="00000000" w:rsidRDefault="00000000" w:rsidRPr="00000000" w14:paraId="00000317">
      <w:pPr>
        <w:numPr>
          <w:ilvl w:val="0"/>
          <w:numId w:val="6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Evitare di sovraccaricare la rete all'inizio di una connessione.</w:t>
      </w:r>
    </w:p>
    <w:p w:rsidR="00000000" w:rsidDel="00000000" w:rsidP="00000000" w:rsidRDefault="00000000" w:rsidRPr="00000000" w14:paraId="00000318">
      <w:pPr>
        <w:numPr>
          <w:ilvl w:val="0"/>
          <w:numId w:val="6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Permettere una rapida crescita del tasso di invio se la rete è in grado di gestirlo.</w:t>
      </w:r>
    </w:p>
    <w:p w:rsidR="00000000" w:rsidDel="00000000" w:rsidP="00000000" w:rsidRDefault="00000000" w:rsidRPr="00000000" w14:paraId="00000319">
      <w:pPr>
        <w:numPr>
          <w:ilvl w:val="0"/>
          <w:numId w:val="64"/>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Adattarsi alle condizioni di rete mutevoli.</w:t>
      </w:r>
    </w:p>
    <w:p w:rsidR="00000000" w:rsidDel="00000000" w:rsidP="00000000" w:rsidRDefault="00000000" w:rsidRPr="00000000" w14:paraId="0000031A">
      <w:pPr>
        <w:shd w:fill="ffffff" w:val="clear"/>
        <w:spacing w:after="60" w:before="60" w:lineRule="auto"/>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1B">
      <w:pPr>
        <w:shd w:fill="ffffff" w:val="clear"/>
        <w:spacing w:after="60" w:before="60" w:lineRule="auto"/>
        <w:ind w:left="-566.9291338582677"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6535185" cy="4062413"/>
            <wp:effectExtent b="0" l="0" r="0" t="0"/>
            <wp:docPr id="29"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6535185"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1D">
      <w:pPr>
        <w:pStyle w:val="Heading2"/>
        <w:keepNext w:val="0"/>
        <w:keepLines w:val="0"/>
        <w:shd w:fill="ffffff" w:val="clear"/>
        <w:spacing w:after="80" w:before="0" w:lineRule="auto"/>
        <w:rPr>
          <w:b w:val="1"/>
          <w:color w:val="1f1f1f"/>
          <w:sz w:val="34"/>
          <w:szCs w:val="34"/>
          <w:highlight w:val="white"/>
        </w:rPr>
      </w:pPr>
      <w:bookmarkStart w:colFirst="0" w:colLast="0" w:name="_cb4px6gzg2eg" w:id="48"/>
      <w:bookmarkEnd w:id="48"/>
      <w:r w:rsidDel="00000000" w:rsidR="00000000" w:rsidRPr="00000000">
        <w:rPr>
          <w:b w:val="1"/>
          <w:color w:val="1f1f1f"/>
          <w:sz w:val="34"/>
          <w:szCs w:val="34"/>
          <w:highlight w:val="white"/>
          <w:rtl w:val="0"/>
        </w:rPr>
        <w:t xml:space="preserve">TCP CUBIC: un'alternativa all'AIMD per il controllo della congestione</w:t>
      </w:r>
    </w:p>
    <w:p w:rsidR="00000000" w:rsidDel="00000000" w:rsidP="00000000" w:rsidRDefault="00000000" w:rsidRPr="00000000" w14:paraId="0000031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Introduzione:</w:t>
      </w:r>
    </w:p>
    <w:p w:rsidR="00000000" w:rsidDel="00000000" w:rsidP="00000000" w:rsidRDefault="00000000" w:rsidRPr="00000000" w14:paraId="0000031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TCP CUBIC è un algoritmo di controllo della congestione per il protocollo TCP che si propone di migliorare le prestazioni rispetto al tradizionale algoritmo AIMD (Additive Increase Multiplicative Decrease) in scenari di rete ad alta velocità e latenza elevata.</w:t>
      </w:r>
    </w:p>
    <w:p w:rsidR="00000000" w:rsidDel="00000000" w:rsidP="00000000" w:rsidRDefault="00000000" w:rsidRPr="00000000" w14:paraId="00000320">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Motivazioni:</w:t>
      </w:r>
    </w:p>
    <w:p w:rsidR="00000000" w:rsidDel="00000000" w:rsidP="00000000" w:rsidRDefault="00000000" w:rsidRPr="00000000" w14:paraId="00000321">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L'AIMD aumenta la velocità di invio in modo lineare fino a quando non si verifica una perdita di pacchetti, dopodiché la dimezza bruscamente. Questo approccio può risultare inefficiente in reti ad alta velocità, dove la perdita di pacchetti può essere un evento raro e la velocità di invio potrebbe essere aumentata in modo più graduale.</w:t>
      </w:r>
    </w:p>
    <w:p w:rsidR="00000000" w:rsidDel="00000000" w:rsidP="00000000" w:rsidRDefault="00000000" w:rsidRPr="00000000" w14:paraId="00000322">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Intuizione di TCP CUBIC:</w:t>
      </w:r>
    </w:p>
    <w:p w:rsidR="00000000" w:rsidDel="00000000" w:rsidP="00000000" w:rsidRDefault="00000000" w:rsidRPr="00000000" w14:paraId="00000323">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TCP CUBIC si basa sull'idea che la dimensione ottimale della finestra di congestione (Wmax) non cambi significativamente dopo un evento di perdita. Invece di dimezzare drasticamente la velocità come in AIMD, TCP CUBIC propone un aumento graduale verso Wmax, accelerando inizialmente e poi rallentando man mano che ci si avvicina al valore ottimale.</w:t>
      </w:r>
    </w:p>
    <w:p w:rsidR="00000000" w:rsidDel="00000000" w:rsidP="00000000" w:rsidRDefault="00000000" w:rsidRPr="00000000" w14:paraId="00000324">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Funzionamento di TCP CUBIC:</w:t>
      </w:r>
    </w:p>
    <w:p w:rsidR="00000000" w:rsidDel="00000000" w:rsidP="00000000" w:rsidRDefault="00000000" w:rsidRPr="00000000" w14:paraId="00000325">
      <w:pPr>
        <w:numPr>
          <w:ilvl w:val="0"/>
          <w:numId w:val="57"/>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Rilevamento della perdita: Quando si verifica una perdita di pacchetti, TCP CUBIC registra la dimensione corrente della finestra di congestione (Wmax) come riferimento.</w:t>
      </w:r>
    </w:p>
    <w:p w:rsidR="00000000" w:rsidDel="00000000" w:rsidP="00000000" w:rsidRDefault="00000000" w:rsidRPr="00000000" w14:paraId="00000326">
      <w:pPr>
        <w:numPr>
          <w:ilvl w:val="0"/>
          <w:numId w:val="5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Stima del tempo di recupero (K): Viene calcolato il tempo futuro (K) in cui la finestra di congestione dovrebbe raggiungere nuovamente Wmax. Questo tempo dipende da diversi parametri, tra cui il Round Trip Time (RTT) e la velocità di invio precedente.</w:t>
      </w:r>
    </w:p>
    <w:p w:rsidR="00000000" w:rsidDel="00000000" w:rsidP="00000000" w:rsidRDefault="00000000" w:rsidRPr="00000000" w14:paraId="00000327">
      <w:pPr>
        <w:numPr>
          <w:ilvl w:val="0"/>
          <w:numId w:val="57"/>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Aumento cubico della finestra: La dimensione della finestra (W) viene aumentata come una funzione cubica della distanza temporale tra l'istante corrente e il tempo stimato K. Aumenti maggiori si verificano quando la finestra è lontana da Wmax, mentre aumenti più cauti si applicano quando ci si avvicina al valore ottimale.</w:t>
      </w:r>
    </w:p>
    <w:p w:rsidR="00000000" w:rsidDel="00000000" w:rsidP="00000000" w:rsidRDefault="00000000" w:rsidRPr="00000000" w14:paraId="00000328">
      <w:pPr>
        <w:shd w:fill="ffffff" w:val="clear"/>
        <w:spacing w:after="60" w:before="60" w:lineRule="auto"/>
        <w:ind w:left="72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643613" cy="2800052"/>
            <wp:effectExtent b="0" l="0" r="0" t="0"/>
            <wp:docPr id="26"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4643613" cy="2800052"/>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Vantaggi di TCP CUBIC:</w:t>
      </w:r>
    </w:p>
    <w:p w:rsidR="00000000" w:rsidDel="00000000" w:rsidP="00000000" w:rsidRDefault="00000000" w:rsidRPr="00000000" w14:paraId="0000032A">
      <w:pPr>
        <w:numPr>
          <w:ilvl w:val="0"/>
          <w:numId w:val="58"/>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Riduzione della congestione: L'aumento graduale della finestra di congestione aiuta a evitare picchi di traffico che possono causare congestione nella rete.</w:t>
      </w:r>
    </w:p>
    <w:p w:rsidR="00000000" w:rsidDel="00000000" w:rsidP="00000000" w:rsidRDefault="00000000" w:rsidRPr="00000000" w14:paraId="0000032B">
      <w:pPr>
        <w:numPr>
          <w:ilvl w:val="0"/>
          <w:numId w:val="58"/>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Miglioramento del throughput: In reti ad alta velocità e latenza elevata, TCP CUBIC può raggiungere un throughput maggiore rispetto all'AIMD.</w:t>
      </w:r>
    </w:p>
    <w:p w:rsidR="00000000" w:rsidDel="00000000" w:rsidP="00000000" w:rsidRDefault="00000000" w:rsidRPr="00000000" w14:paraId="0000032C">
      <w:pPr>
        <w:numPr>
          <w:ilvl w:val="0"/>
          <w:numId w:val="58"/>
        </w:numPr>
        <w:shd w:fill="ffffff" w:val="clear"/>
        <w:spacing w:after="6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Riduzione della variabilità del ritardo: La minore variabilità della dimensione della finestra di congestione contribuisce a ridurre la variabilità del ritardo nei pacchetti inviati.</w:t>
      </w:r>
    </w:p>
    <w:p w:rsidR="00000000" w:rsidDel="00000000" w:rsidP="00000000" w:rsidRDefault="00000000" w:rsidRPr="00000000" w14:paraId="0000032D">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Diffusione di TCP CUBIC:</w:t>
      </w:r>
    </w:p>
    <w:p w:rsidR="00000000" w:rsidDel="00000000" w:rsidP="00000000" w:rsidRDefault="00000000" w:rsidRPr="00000000" w14:paraId="0000032E">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TCP CUBIC è predefinito come algoritmo di controllo della congestione in Linux, il sistema operativo più utilizzato per i server web. La sua adozione sta crescendo rapidamente, rendendolo uno dei protocolli TCP più diffusi.</w:t>
      </w:r>
      <w:r w:rsidDel="00000000" w:rsidR="00000000" w:rsidRPr="00000000">
        <w:rPr>
          <w:b w:val="1"/>
          <w:color w:val="1f1f1f"/>
          <w:sz w:val="24"/>
          <w:szCs w:val="24"/>
          <w:highlight w:val="white"/>
        </w:rPr>
        <w:drawing>
          <wp:inline distB="114300" distT="114300" distL="114300" distR="114300">
            <wp:extent cx="4981575" cy="1759781"/>
            <wp:effectExtent b="0" l="0" r="0" t="0"/>
            <wp:docPr id="32"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4981575" cy="1759781"/>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Focus sul collo di bottiglia:</w:t>
      </w:r>
    </w:p>
    <w:p w:rsidR="00000000" w:rsidDel="00000000" w:rsidP="00000000" w:rsidRDefault="00000000" w:rsidRPr="00000000" w14:paraId="00000330">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Per comprendere il comportamento di TCP e del controllo della congestione, è importante concentrarsi sul collegamento "collo di bottiglia" (bottleneck) della rete. Questo è il punto con la larghezza di banda più bassa, che limita la velocità di invio complessiva. La congestione si verifica quando la velocità di invio supera la capacità del collo di bottiglia.</w:t>
      </w:r>
    </w:p>
    <w:p w:rsidR="00000000" w:rsidDel="00000000" w:rsidP="00000000" w:rsidRDefault="00000000" w:rsidRPr="00000000" w14:paraId="00000331">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1701800"/>
            <wp:effectExtent b="0" l="0" r="0" t="0"/>
            <wp:docPr id="30"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33">
      <w:pPr>
        <w:shd w:fill="ffffff" w:val="clear"/>
        <w:spacing w:after="60" w:before="60" w:lineRule="auto"/>
        <w:ind w:left="-566.9291338582677"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34">
      <w:pPr>
        <w:pStyle w:val="Heading2"/>
        <w:keepNext w:val="0"/>
        <w:keepLines w:val="0"/>
        <w:shd w:fill="ffffff" w:val="clear"/>
        <w:spacing w:after="80" w:before="0" w:lineRule="auto"/>
        <w:rPr>
          <w:b w:val="1"/>
          <w:color w:val="1f1f1f"/>
          <w:sz w:val="34"/>
          <w:szCs w:val="34"/>
          <w:highlight w:val="white"/>
        </w:rPr>
      </w:pPr>
      <w:bookmarkStart w:colFirst="0" w:colLast="0" w:name="_uwelbfufes7f" w:id="49"/>
      <w:bookmarkEnd w:id="49"/>
      <w:r w:rsidDel="00000000" w:rsidR="00000000" w:rsidRPr="00000000">
        <w:rPr>
          <w:b w:val="1"/>
          <w:color w:val="1f1f1f"/>
          <w:sz w:val="34"/>
          <w:szCs w:val="34"/>
          <w:highlight w:val="white"/>
          <w:rtl w:val="0"/>
        </w:rPr>
        <w:t xml:space="preserve">Controllo della Congestione Basato sul Ritardo</w:t>
      </w:r>
    </w:p>
    <w:p w:rsidR="00000000" w:rsidDel="00000000" w:rsidP="00000000" w:rsidRDefault="00000000" w:rsidRPr="00000000" w14:paraId="00000335">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Obiettivo:</w:t>
      </w:r>
    </w:p>
    <w:p w:rsidR="00000000" w:rsidDel="00000000" w:rsidP="00000000" w:rsidRDefault="00000000" w:rsidRPr="00000000" w14:paraId="00000336">
      <w:pPr>
        <w:shd w:fill="ffffff" w:val="clear"/>
        <w:spacing w:after="240" w:before="240" w:lineRule="auto"/>
        <w:rPr>
          <w:color w:val="1f1f1f"/>
          <w:sz w:val="24"/>
          <w:szCs w:val="24"/>
        </w:rPr>
      </w:pPr>
      <w:r w:rsidDel="00000000" w:rsidR="00000000" w:rsidRPr="00000000">
        <w:rPr>
          <w:color w:val="1f1f1f"/>
          <w:sz w:val="24"/>
          <w:szCs w:val="24"/>
          <w:rtl w:val="0"/>
        </w:rPr>
        <w:t xml:space="preserve">Mantenere il "tubo" tra mittente e destinatario "sufficientemente pieno, ma non di più". In altre parole, l'obiettivo è utilizzare al massimo la larghezza di banda disponibile del collo di bottiglia senza causare ritardi elevati o buffering eccessivo.</w:t>
      </w:r>
    </w:p>
    <w:p w:rsidR="00000000" w:rsidDel="00000000" w:rsidP="00000000" w:rsidRDefault="00000000" w:rsidRPr="00000000" w14:paraId="00000337">
      <w:pPr>
        <w:shd w:fill="ffffff" w:val="clear"/>
        <w:spacing w:after="240" w:before="240" w:lineRule="auto"/>
        <w:rPr>
          <w:color w:val="1f1f1f"/>
          <w:sz w:val="24"/>
          <w:szCs w:val="24"/>
        </w:rPr>
      </w:pPr>
      <w:r w:rsidDel="00000000" w:rsidR="00000000" w:rsidRPr="00000000">
        <w:rPr>
          <w:color w:val="1f1f1f"/>
          <w:sz w:val="24"/>
          <w:szCs w:val="24"/>
        </w:rPr>
        <w:drawing>
          <wp:inline distB="114300" distT="114300" distL="114300" distR="114300">
            <wp:extent cx="5731200" cy="774700"/>
            <wp:effectExtent b="0" l="0" r="0" t="0"/>
            <wp:docPr id="52"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339">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Approccio Basato sul Ritardo (TCP Vegas):</w:t>
      </w:r>
    </w:p>
    <w:p w:rsidR="00000000" w:rsidDel="00000000" w:rsidP="00000000" w:rsidRDefault="00000000" w:rsidRPr="00000000" w14:paraId="0000033A">
      <w:pPr>
        <w:numPr>
          <w:ilvl w:val="0"/>
          <w:numId w:val="93"/>
        </w:numPr>
        <w:shd w:fill="ffffff" w:val="clear"/>
        <w:spacing w:after="0" w:afterAutospacing="0" w:before="60" w:lineRule="auto"/>
        <w:ind w:left="720" w:hanging="360"/>
      </w:pPr>
      <w:r w:rsidDel="00000000" w:rsidR="00000000" w:rsidRPr="00000000">
        <w:rPr>
          <w:b w:val="1"/>
          <w:color w:val="1f1f1f"/>
          <w:sz w:val="24"/>
          <w:szCs w:val="24"/>
          <w:rtl w:val="0"/>
        </w:rPr>
        <w:t xml:space="preserve">RTTmin:</w:t>
      </w:r>
      <w:r w:rsidDel="00000000" w:rsidR="00000000" w:rsidRPr="00000000">
        <w:rPr>
          <w:color w:val="1f1f1f"/>
          <w:sz w:val="24"/>
          <w:szCs w:val="24"/>
          <w:rtl w:val="0"/>
        </w:rPr>
        <w:t xml:space="preserve"> Il Round Trip Time (RTT) minimo osservato, che rappresenta il tempo di transito su un percorso non congestionato.</w:t>
      </w:r>
    </w:p>
    <w:p w:rsidR="00000000" w:rsidDel="00000000" w:rsidP="00000000" w:rsidRDefault="00000000" w:rsidRPr="00000000" w14:paraId="0000033B">
      <w:pPr>
        <w:numPr>
          <w:ilvl w:val="0"/>
          <w:numId w:val="93"/>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Throughput non congestionato:</w:t>
      </w:r>
      <w:r w:rsidDel="00000000" w:rsidR="00000000" w:rsidRPr="00000000">
        <w:rPr>
          <w:color w:val="1f1f1f"/>
          <w:sz w:val="24"/>
          <w:szCs w:val="24"/>
          <w:rtl w:val="0"/>
        </w:rPr>
        <w:t xml:space="preserve"> Il throughput massimo raggiungibile con la finestra di congestione </w:t>
      </w:r>
      <w:r w:rsidDel="00000000" w:rsidR="00000000" w:rsidRPr="00000000">
        <w:rPr>
          <w:rFonts w:ascii="Courier New" w:cs="Courier New" w:eastAsia="Courier New" w:hAnsi="Courier New"/>
          <w:color w:val="1f1f1f"/>
          <w:sz w:val="24"/>
          <w:szCs w:val="24"/>
          <w:rtl w:val="0"/>
        </w:rPr>
        <w:t xml:space="preserve">cwnd</w:t>
      </w:r>
      <w:r w:rsidDel="00000000" w:rsidR="00000000" w:rsidRPr="00000000">
        <w:rPr>
          <w:color w:val="1f1f1f"/>
          <w:sz w:val="24"/>
          <w:szCs w:val="24"/>
          <w:rtl w:val="0"/>
        </w:rPr>
        <w:t xml:space="preserve"> attuale, calcolato come </w:t>
      </w:r>
      <w:r w:rsidDel="00000000" w:rsidR="00000000" w:rsidRPr="00000000">
        <w:rPr>
          <w:rFonts w:ascii="Courier New" w:cs="Courier New" w:eastAsia="Courier New" w:hAnsi="Courier New"/>
          <w:color w:val="1f1f1f"/>
          <w:sz w:val="24"/>
          <w:szCs w:val="24"/>
          <w:rtl w:val="0"/>
        </w:rPr>
        <w:t xml:space="preserve">cwnd / RTTmin</w:t>
      </w:r>
      <w:r w:rsidDel="00000000" w:rsidR="00000000" w:rsidRPr="00000000">
        <w:rPr>
          <w:color w:val="1f1f1f"/>
          <w:sz w:val="24"/>
          <w:szCs w:val="24"/>
          <w:rtl w:val="0"/>
        </w:rPr>
        <w:t xml:space="preserve">.</w:t>
      </w:r>
    </w:p>
    <w:p w:rsidR="00000000" w:rsidDel="00000000" w:rsidP="00000000" w:rsidRDefault="00000000" w:rsidRPr="00000000" w14:paraId="0000033C">
      <w:pPr>
        <w:numPr>
          <w:ilvl w:val="0"/>
          <w:numId w:val="93"/>
        </w:numPr>
        <w:shd w:fill="ffffff" w:val="clear"/>
        <w:spacing w:after="60" w:before="0" w:beforeAutospacing="0" w:lineRule="auto"/>
        <w:ind w:left="720" w:hanging="360"/>
      </w:pPr>
      <w:r w:rsidDel="00000000" w:rsidR="00000000" w:rsidRPr="00000000">
        <w:rPr>
          <w:b w:val="1"/>
          <w:color w:val="1f1f1f"/>
          <w:sz w:val="24"/>
          <w:szCs w:val="24"/>
          <w:rtl w:val="0"/>
        </w:rPr>
        <w:t xml:space="preserve">Misurazione del throughput:</w:t>
      </w:r>
      <w:r w:rsidDel="00000000" w:rsidR="00000000" w:rsidRPr="00000000">
        <w:rPr>
          <w:color w:val="1f1f1f"/>
          <w:sz w:val="24"/>
          <w:szCs w:val="24"/>
          <w:rtl w:val="0"/>
        </w:rPr>
        <w:t xml:space="preserve"> Il throughput effettivamente misurato durante un intervallo di tempo.</w:t>
      </w:r>
    </w:p>
    <w:p w:rsidR="00000000" w:rsidDel="00000000" w:rsidP="00000000" w:rsidRDefault="00000000" w:rsidRPr="00000000" w14:paraId="0000033D">
      <w:pPr>
        <w:shd w:fill="ffffff" w:val="clear"/>
        <w:spacing w:after="60" w:before="60" w:lineRule="auto"/>
        <w:ind w:left="0" w:firstLine="0"/>
        <w:rPr>
          <w:color w:val="1f1f1f"/>
          <w:sz w:val="24"/>
          <w:szCs w:val="24"/>
        </w:rPr>
      </w:pPr>
      <w:r w:rsidDel="00000000" w:rsidR="00000000" w:rsidRPr="00000000">
        <w:rPr>
          <w:rtl w:val="0"/>
        </w:rPr>
      </w:r>
    </w:p>
    <w:p w:rsidR="00000000" w:rsidDel="00000000" w:rsidP="00000000" w:rsidRDefault="00000000" w:rsidRPr="00000000" w14:paraId="0000033E">
      <w:pPr>
        <w:numPr>
          <w:ilvl w:val="0"/>
          <w:numId w:val="36"/>
        </w:numPr>
        <w:shd w:fill="ffffff" w:val="clear"/>
        <w:spacing w:after="0" w:afterAutospacing="0" w:before="60" w:lineRule="auto"/>
        <w:ind w:left="720" w:hanging="360"/>
      </w:pPr>
      <w:r w:rsidDel="00000000" w:rsidR="00000000" w:rsidRPr="00000000">
        <w:rPr>
          <w:b w:val="1"/>
          <w:color w:val="1f1f1f"/>
          <w:sz w:val="24"/>
          <w:szCs w:val="24"/>
          <w:rtl w:val="0"/>
        </w:rPr>
        <w:t xml:space="preserve">Valutazione del throughput:</w:t>
      </w:r>
    </w:p>
    <w:p w:rsidR="00000000" w:rsidDel="00000000" w:rsidP="00000000" w:rsidRDefault="00000000" w:rsidRPr="00000000" w14:paraId="0000033F">
      <w:pPr>
        <w:numPr>
          <w:ilvl w:val="1"/>
          <w:numId w:val="36"/>
        </w:numPr>
        <w:spacing w:after="0" w:afterAutospacing="0" w:before="0" w:beforeAutospacing="0" w:lineRule="auto"/>
        <w:ind w:left="1440" w:hanging="360"/>
      </w:pPr>
      <w:r w:rsidDel="00000000" w:rsidR="00000000" w:rsidRPr="00000000">
        <w:rPr>
          <w:color w:val="1f1f1f"/>
          <w:sz w:val="24"/>
          <w:szCs w:val="24"/>
          <w:rtl w:val="0"/>
        </w:rPr>
        <w:t xml:space="preserve">Se il throughput misurato è "molto vicino" al throughput non congestionato:</w:t>
      </w:r>
    </w:p>
    <w:p w:rsidR="00000000" w:rsidDel="00000000" w:rsidP="00000000" w:rsidRDefault="00000000" w:rsidRPr="00000000" w14:paraId="00000340">
      <w:pPr>
        <w:numPr>
          <w:ilvl w:val="2"/>
          <w:numId w:val="36"/>
        </w:numPr>
        <w:spacing w:after="0" w:afterAutospacing="0" w:before="0" w:beforeAutospacing="0" w:lineRule="auto"/>
        <w:ind w:left="2160" w:hanging="360"/>
      </w:pPr>
      <w:r w:rsidDel="00000000" w:rsidR="00000000" w:rsidRPr="00000000">
        <w:rPr>
          <w:color w:val="1f1f1f"/>
          <w:sz w:val="24"/>
          <w:szCs w:val="24"/>
          <w:rtl w:val="0"/>
        </w:rPr>
        <w:t xml:space="preserve">Aumentare </w:t>
      </w:r>
      <w:r w:rsidDel="00000000" w:rsidR="00000000" w:rsidRPr="00000000">
        <w:rPr>
          <w:rFonts w:ascii="Courier New" w:cs="Courier New" w:eastAsia="Courier New" w:hAnsi="Courier New"/>
          <w:color w:val="1f1f1f"/>
          <w:sz w:val="24"/>
          <w:szCs w:val="24"/>
          <w:rtl w:val="0"/>
        </w:rPr>
        <w:t xml:space="preserve">cwnd</w:t>
      </w:r>
      <w:r w:rsidDel="00000000" w:rsidR="00000000" w:rsidRPr="00000000">
        <w:rPr>
          <w:color w:val="1f1f1f"/>
          <w:sz w:val="24"/>
          <w:szCs w:val="24"/>
          <w:rtl w:val="0"/>
        </w:rPr>
        <w:t xml:space="preserve"> linearmente. Il percorso è probabilmente non congestionato, quindi è possibile aumentare la velocità di invio.</w:t>
      </w:r>
    </w:p>
    <w:p w:rsidR="00000000" w:rsidDel="00000000" w:rsidP="00000000" w:rsidRDefault="00000000" w:rsidRPr="00000000" w14:paraId="00000341">
      <w:pPr>
        <w:numPr>
          <w:ilvl w:val="1"/>
          <w:numId w:val="36"/>
        </w:numPr>
        <w:spacing w:after="0" w:afterAutospacing="0" w:before="0" w:beforeAutospacing="0" w:lineRule="auto"/>
        <w:ind w:left="1440" w:hanging="360"/>
      </w:pPr>
      <w:r w:rsidDel="00000000" w:rsidR="00000000" w:rsidRPr="00000000">
        <w:rPr>
          <w:color w:val="1f1f1f"/>
          <w:sz w:val="24"/>
          <w:szCs w:val="24"/>
          <w:rtl w:val="0"/>
        </w:rPr>
        <w:t xml:space="preserve">Se il throughput misurato è "molto inferiore" al throughput non congestionato:</w:t>
      </w:r>
    </w:p>
    <w:p w:rsidR="00000000" w:rsidDel="00000000" w:rsidP="00000000" w:rsidRDefault="00000000" w:rsidRPr="00000000" w14:paraId="00000342">
      <w:pPr>
        <w:numPr>
          <w:ilvl w:val="2"/>
          <w:numId w:val="36"/>
        </w:numPr>
        <w:spacing w:after="0" w:afterAutospacing="0" w:before="0" w:beforeAutospacing="0" w:lineRule="auto"/>
        <w:ind w:left="2160" w:hanging="360"/>
      </w:pPr>
      <w:r w:rsidDel="00000000" w:rsidR="00000000" w:rsidRPr="00000000">
        <w:rPr>
          <w:color w:val="1f1f1f"/>
          <w:sz w:val="24"/>
          <w:szCs w:val="24"/>
          <w:rtl w:val="0"/>
        </w:rPr>
        <w:t xml:space="preserve">Diminuire </w:t>
      </w:r>
      <w:r w:rsidDel="00000000" w:rsidR="00000000" w:rsidRPr="00000000">
        <w:rPr>
          <w:rFonts w:ascii="Courier New" w:cs="Courier New" w:eastAsia="Courier New" w:hAnsi="Courier New"/>
          <w:color w:val="1f1f1f"/>
          <w:sz w:val="24"/>
          <w:szCs w:val="24"/>
          <w:rtl w:val="0"/>
        </w:rPr>
        <w:t xml:space="preserve">cwnd</w:t>
      </w:r>
      <w:r w:rsidDel="00000000" w:rsidR="00000000" w:rsidRPr="00000000">
        <w:rPr>
          <w:color w:val="1f1f1f"/>
          <w:sz w:val="24"/>
          <w:szCs w:val="24"/>
          <w:rtl w:val="0"/>
        </w:rPr>
        <w:t xml:space="preserve"> linearmente. Il percorso è probabilmente congestionato, quindi è necessario ridurre la velocità di invio per evitare ritardi.</w:t>
      </w:r>
    </w:p>
    <w:p w:rsidR="00000000" w:rsidDel="00000000" w:rsidP="00000000" w:rsidRDefault="00000000" w:rsidRPr="00000000" w14:paraId="00000343">
      <w:pPr>
        <w:numPr>
          <w:ilvl w:val="0"/>
          <w:numId w:val="36"/>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Evitare le perdite:</w:t>
      </w:r>
    </w:p>
    <w:p w:rsidR="00000000" w:rsidDel="00000000" w:rsidP="00000000" w:rsidRDefault="00000000" w:rsidRPr="00000000" w14:paraId="00000344">
      <w:pPr>
        <w:numPr>
          <w:ilvl w:val="1"/>
          <w:numId w:val="36"/>
        </w:numPr>
        <w:spacing w:after="120" w:before="0" w:beforeAutospacing="0" w:lineRule="auto"/>
        <w:ind w:left="1440" w:hanging="360"/>
      </w:pPr>
      <w:r w:rsidDel="00000000" w:rsidR="00000000" w:rsidRPr="00000000">
        <w:rPr>
          <w:color w:val="1f1f1f"/>
          <w:sz w:val="24"/>
          <w:szCs w:val="24"/>
          <w:rtl w:val="0"/>
        </w:rPr>
        <w:t xml:space="preserve">L'approccio basato sul ritardo mira a massimizzare il throughput senza indurre o forzare perdite di pacchetti.</w:t>
      </w:r>
    </w:p>
    <w:p w:rsidR="00000000" w:rsidDel="00000000" w:rsidP="00000000" w:rsidRDefault="00000000" w:rsidRPr="00000000" w14:paraId="00000345">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Vantaggi:</w:t>
      </w:r>
    </w:p>
    <w:p w:rsidR="00000000" w:rsidDel="00000000" w:rsidP="00000000" w:rsidRDefault="00000000" w:rsidRPr="00000000" w14:paraId="00000346">
      <w:pPr>
        <w:numPr>
          <w:ilvl w:val="0"/>
          <w:numId w:val="66"/>
        </w:numPr>
        <w:shd w:fill="ffffff" w:val="clear"/>
        <w:spacing w:after="0" w:afterAutospacing="0" w:before="60" w:lineRule="auto"/>
        <w:ind w:left="720" w:hanging="360"/>
      </w:pPr>
      <w:r w:rsidDel="00000000" w:rsidR="00000000" w:rsidRPr="00000000">
        <w:rPr>
          <w:b w:val="1"/>
          <w:color w:val="1f1f1f"/>
          <w:sz w:val="24"/>
          <w:szCs w:val="24"/>
          <w:rtl w:val="0"/>
        </w:rPr>
        <w:t xml:space="preserve">Massimizzazione del throughput:</w:t>
      </w:r>
      <w:r w:rsidDel="00000000" w:rsidR="00000000" w:rsidRPr="00000000">
        <w:rPr>
          <w:color w:val="1f1f1f"/>
          <w:sz w:val="24"/>
          <w:szCs w:val="24"/>
          <w:rtl w:val="0"/>
        </w:rPr>
        <w:t xml:space="preserve"> L'algoritmo cerca di mantenere il tubo "sufficientemente pieno" per sfruttare al massimo la larghezza di banda disponibile.</w:t>
      </w:r>
    </w:p>
    <w:p w:rsidR="00000000" w:rsidDel="00000000" w:rsidP="00000000" w:rsidRDefault="00000000" w:rsidRPr="00000000" w14:paraId="00000347">
      <w:pPr>
        <w:numPr>
          <w:ilvl w:val="0"/>
          <w:numId w:val="66"/>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Basso ritardo:</w:t>
      </w:r>
      <w:r w:rsidDel="00000000" w:rsidR="00000000" w:rsidRPr="00000000">
        <w:rPr>
          <w:color w:val="1f1f1f"/>
          <w:sz w:val="24"/>
          <w:szCs w:val="24"/>
          <w:rtl w:val="0"/>
        </w:rPr>
        <w:t xml:space="preserve"> Evitando le perdite e la congestione eccessiva, l'approccio basato sul ritardo aiuta a mantenere bassi i tempi di ritardo.</w:t>
      </w:r>
    </w:p>
    <w:p w:rsidR="00000000" w:rsidDel="00000000" w:rsidP="00000000" w:rsidRDefault="00000000" w:rsidRPr="00000000" w14:paraId="00000348">
      <w:pPr>
        <w:numPr>
          <w:ilvl w:val="0"/>
          <w:numId w:val="66"/>
        </w:numPr>
        <w:shd w:fill="ffffff" w:val="clear"/>
        <w:spacing w:after="60" w:before="0" w:beforeAutospacing="0" w:lineRule="auto"/>
        <w:ind w:left="720" w:hanging="360"/>
      </w:pPr>
      <w:r w:rsidDel="00000000" w:rsidR="00000000" w:rsidRPr="00000000">
        <w:rPr>
          <w:b w:val="1"/>
          <w:color w:val="1f1f1f"/>
          <w:sz w:val="24"/>
          <w:szCs w:val="24"/>
          <w:rtl w:val="0"/>
        </w:rPr>
        <w:t xml:space="preserve">Controllo di congestione distribuito:</w:t>
      </w:r>
      <w:r w:rsidDel="00000000" w:rsidR="00000000" w:rsidRPr="00000000">
        <w:rPr>
          <w:color w:val="1f1f1f"/>
          <w:sz w:val="24"/>
          <w:szCs w:val="24"/>
          <w:rtl w:val="0"/>
        </w:rPr>
        <w:t xml:space="preserve"> Diversi protocolli TCP possono adottare questo approccio in modo indipendente, contribuendo a un controllo di congestione efficace a livello di rete.</w:t>
      </w:r>
    </w:p>
    <w:p w:rsidR="00000000" w:rsidDel="00000000" w:rsidP="00000000" w:rsidRDefault="00000000" w:rsidRPr="00000000" w14:paraId="00000349">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34A">
      <w:pPr>
        <w:shd w:fill="ffffff" w:val="clear"/>
        <w:spacing w:after="240" w:before="240" w:lineRule="auto"/>
        <w:rPr>
          <w:b w:val="1"/>
          <w:color w:val="1f1f1f"/>
          <w:sz w:val="24"/>
          <w:szCs w:val="24"/>
        </w:rPr>
      </w:pPr>
      <w:r w:rsidDel="00000000" w:rsidR="00000000" w:rsidRPr="00000000">
        <w:rPr>
          <w:rtl w:val="0"/>
        </w:rPr>
      </w:r>
    </w:p>
    <w:p w:rsidR="00000000" w:rsidDel="00000000" w:rsidP="00000000" w:rsidRDefault="00000000" w:rsidRPr="00000000" w14:paraId="0000034B">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Esempio:</w:t>
      </w:r>
    </w:p>
    <w:p w:rsidR="00000000" w:rsidDel="00000000" w:rsidP="00000000" w:rsidRDefault="00000000" w:rsidRPr="00000000" w14:paraId="0000034C">
      <w:pPr>
        <w:numPr>
          <w:ilvl w:val="0"/>
          <w:numId w:val="29"/>
        </w:numPr>
        <w:shd w:fill="ffffff" w:val="clear"/>
        <w:spacing w:after="60" w:before="60" w:lineRule="auto"/>
        <w:ind w:left="720" w:hanging="360"/>
      </w:pPr>
      <w:r w:rsidDel="00000000" w:rsidR="00000000" w:rsidRPr="00000000">
        <w:rPr>
          <w:b w:val="1"/>
          <w:color w:val="1f1f1f"/>
          <w:sz w:val="24"/>
          <w:szCs w:val="24"/>
          <w:rtl w:val="0"/>
        </w:rPr>
        <w:t xml:space="preserve">BBR (Bottleneck Bandwidth and Round-trip propagation time):</w:t>
      </w:r>
      <w:r w:rsidDel="00000000" w:rsidR="00000000" w:rsidRPr="00000000">
        <w:rPr>
          <w:color w:val="1f1f1f"/>
          <w:sz w:val="24"/>
          <w:szCs w:val="24"/>
          <w:rtl w:val="0"/>
        </w:rPr>
        <w:t xml:space="preserve"> Un algoritmo di controllo della congestione basato sul ritardo utilizzato sulla rete backbone interna di Google.</w:t>
      </w:r>
    </w:p>
    <w:p w:rsidR="00000000" w:rsidDel="00000000" w:rsidP="00000000" w:rsidRDefault="00000000" w:rsidRPr="00000000" w14:paraId="0000034D">
      <w:pPr>
        <w:pStyle w:val="Heading2"/>
        <w:keepNext w:val="0"/>
        <w:keepLines w:val="0"/>
        <w:shd w:fill="ffffff" w:val="clear"/>
        <w:spacing w:after="80" w:before="0" w:lineRule="auto"/>
        <w:rPr>
          <w:b w:val="1"/>
          <w:color w:val="1f1f1f"/>
          <w:sz w:val="34"/>
          <w:szCs w:val="34"/>
        </w:rPr>
      </w:pPr>
      <w:bookmarkStart w:colFirst="0" w:colLast="0" w:name="_dpifbm19g88y" w:id="50"/>
      <w:bookmarkEnd w:id="50"/>
      <w:r w:rsidDel="00000000" w:rsidR="00000000" w:rsidRPr="00000000">
        <w:rPr>
          <w:b w:val="1"/>
          <w:color w:val="1f1f1f"/>
          <w:sz w:val="34"/>
          <w:szCs w:val="34"/>
          <w:rtl w:val="0"/>
        </w:rPr>
        <w:t xml:space="preserve">Explicit Congestion Notification (ECN)</w:t>
      </w:r>
    </w:p>
    <w:p w:rsidR="00000000" w:rsidDel="00000000" w:rsidP="00000000" w:rsidRDefault="00000000" w:rsidRPr="00000000" w14:paraId="0000034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Riepilogo:</w:t>
      </w:r>
    </w:p>
    <w:p w:rsidR="00000000" w:rsidDel="00000000" w:rsidP="00000000" w:rsidRDefault="00000000" w:rsidRPr="00000000" w14:paraId="0000034F">
      <w:pPr>
        <w:shd w:fill="ffffff" w:val="clear"/>
        <w:spacing w:after="240" w:before="240" w:lineRule="auto"/>
        <w:rPr>
          <w:color w:val="1f1f1f"/>
          <w:sz w:val="24"/>
          <w:szCs w:val="24"/>
        </w:rPr>
      </w:pPr>
      <w:r w:rsidDel="00000000" w:rsidR="00000000" w:rsidRPr="00000000">
        <w:rPr>
          <w:color w:val="1f1f1f"/>
          <w:sz w:val="24"/>
          <w:szCs w:val="24"/>
          <w:rtl w:val="0"/>
        </w:rPr>
        <w:t xml:space="preserve">L'Explicit Congestion Notification (ECN) è un meccanismo che consente ai nodi di rete di notificare ai mittenti TCP la presenza di congestione senza causare la perdita di pacchetti. Questo aiuta a migliorare l'efficienza e la stabilità del controllo della congestione TCP.</w:t>
      </w:r>
    </w:p>
    <w:p w:rsidR="00000000" w:rsidDel="00000000" w:rsidP="00000000" w:rsidRDefault="00000000" w:rsidRPr="00000000" w14:paraId="00000350">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Funzionamento:</w:t>
      </w:r>
    </w:p>
    <w:p w:rsidR="00000000" w:rsidDel="00000000" w:rsidP="00000000" w:rsidRDefault="00000000" w:rsidRPr="00000000" w14:paraId="00000351">
      <w:pPr>
        <w:numPr>
          <w:ilvl w:val="0"/>
          <w:numId w:val="20"/>
        </w:numPr>
        <w:shd w:fill="ffffff" w:val="clear"/>
        <w:spacing w:after="0" w:afterAutospacing="0" w:before="60" w:lineRule="auto"/>
        <w:ind w:left="720" w:hanging="360"/>
      </w:pPr>
      <w:r w:rsidDel="00000000" w:rsidR="00000000" w:rsidRPr="00000000">
        <w:rPr>
          <w:b w:val="1"/>
          <w:color w:val="1f1f1f"/>
          <w:sz w:val="24"/>
          <w:szCs w:val="24"/>
          <w:rtl w:val="0"/>
        </w:rPr>
        <w:t xml:space="preserve">Marcatura ECN:</w:t>
      </w:r>
    </w:p>
    <w:p w:rsidR="00000000" w:rsidDel="00000000" w:rsidP="00000000" w:rsidRDefault="00000000" w:rsidRPr="00000000" w14:paraId="00000352">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Due bit ECN (Explicit Congestion Notification) vengono aggiunti al campo ToS (Type of Service) dell'intestazione IP.</w:t>
      </w:r>
    </w:p>
    <w:p w:rsidR="00000000" w:rsidDel="00000000" w:rsidP="00000000" w:rsidRDefault="00000000" w:rsidRPr="00000000" w14:paraId="00000353">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I router di rete impostano questi bit per indicare la congestione su un collegamento.</w:t>
      </w:r>
    </w:p>
    <w:p w:rsidR="00000000" w:rsidDel="00000000" w:rsidP="00000000" w:rsidRDefault="00000000" w:rsidRPr="00000000" w14:paraId="00000354">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La policy per la marcatura ECN è definita dall'operatore di rete.</w:t>
      </w:r>
    </w:p>
    <w:p w:rsidR="00000000" w:rsidDel="00000000" w:rsidP="00000000" w:rsidRDefault="00000000" w:rsidRPr="00000000" w14:paraId="00000355">
      <w:pPr>
        <w:numPr>
          <w:ilvl w:val="0"/>
          <w:numId w:val="20"/>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Notifica al mittente:</w:t>
      </w:r>
    </w:p>
    <w:p w:rsidR="00000000" w:rsidDel="00000000" w:rsidP="00000000" w:rsidRDefault="00000000" w:rsidRPr="00000000" w14:paraId="00000356">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La destinazione imposta il bit ECE (ECN-Echo) nel segmento ACK per notificare al mittente la presenza di congestione.</w:t>
      </w:r>
    </w:p>
    <w:p w:rsidR="00000000" w:rsidDel="00000000" w:rsidP="00000000" w:rsidRDefault="00000000" w:rsidRPr="00000000" w14:paraId="00000357">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Il mittente riceve la notifica ECN nel segmento ACK successivo.</w:t>
      </w:r>
    </w:p>
    <w:p w:rsidR="00000000" w:rsidDel="00000000" w:rsidP="00000000" w:rsidRDefault="00000000" w:rsidRPr="00000000" w14:paraId="00000358">
      <w:pPr>
        <w:numPr>
          <w:ilvl w:val="0"/>
          <w:numId w:val="20"/>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Azione del mittente:</w:t>
      </w:r>
    </w:p>
    <w:p w:rsidR="00000000" w:rsidDel="00000000" w:rsidP="00000000" w:rsidRDefault="00000000" w:rsidRPr="00000000" w14:paraId="00000359">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Il mittente imposta il bit CWR (Congestion Window Reduced) nell'intestazione TCP per indicare che ha ricevuto la notifica ECN.</w:t>
      </w:r>
    </w:p>
    <w:p w:rsidR="00000000" w:rsidDel="00000000" w:rsidP="00000000" w:rsidRDefault="00000000" w:rsidRPr="00000000" w14:paraId="0000035A">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Il mittente riduce la dimensione della finestra di congestione in base al proprio algoritmo di controllo della congestione.</w:t>
      </w:r>
    </w:p>
    <w:p w:rsidR="00000000" w:rsidDel="00000000" w:rsidP="00000000" w:rsidRDefault="00000000" w:rsidRPr="00000000" w14:paraId="0000035B">
      <w:pPr>
        <w:numPr>
          <w:ilvl w:val="0"/>
          <w:numId w:val="20"/>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Negoziazione ECN:</w:t>
      </w:r>
    </w:p>
    <w:p w:rsidR="00000000" w:rsidDel="00000000" w:rsidP="00000000" w:rsidRDefault="00000000" w:rsidRPr="00000000" w14:paraId="0000035C">
      <w:pPr>
        <w:numPr>
          <w:ilvl w:val="1"/>
          <w:numId w:val="20"/>
        </w:numPr>
        <w:spacing w:after="0" w:afterAutospacing="0" w:before="0" w:beforeAutospacing="0" w:lineRule="auto"/>
        <w:ind w:left="1440" w:hanging="360"/>
      </w:pPr>
      <w:r w:rsidDel="00000000" w:rsidR="00000000" w:rsidRPr="00000000">
        <w:rPr>
          <w:color w:val="1f1f1f"/>
          <w:sz w:val="24"/>
          <w:szCs w:val="24"/>
          <w:rtl w:val="0"/>
        </w:rPr>
        <w:t xml:space="preserve">ECN viene negoziato durante l'instaurazione della connessione TCP utilizzando le opzioni TCP.</w:t>
      </w:r>
    </w:p>
    <w:p w:rsidR="00000000" w:rsidDel="00000000" w:rsidP="00000000" w:rsidRDefault="00000000" w:rsidRPr="00000000" w14:paraId="0000035D">
      <w:pPr>
        <w:numPr>
          <w:ilvl w:val="1"/>
          <w:numId w:val="20"/>
        </w:numPr>
        <w:spacing w:after="120" w:before="0" w:beforeAutospacing="0" w:lineRule="auto"/>
        <w:ind w:left="1440" w:hanging="360"/>
      </w:pPr>
      <w:r w:rsidDel="00000000" w:rsidR="00000000" w:rsidRPr="00000000">
        <w:rPr>
          <w:color w:val="1f1f1f"/>
          <w:sz w:val="24"/>
          <w:szCs w:val="24"/>
          <w:rtl w:val="0"/>
        </w:rPr>
        <w:t xml:space="preserve">Il mittente imposta i bit ECN nell'intestazione IP per indicare che la connessione supporta ECN.</w:t>
      </w:r>
    </w:p>
    <w:p w:rsidR="00000000" w:rsidDel="00000000" w:rsidP="00000000" w:rsidRDefault="00000000" w:rsidRPr="00000000" w14:paraId="0000035E">
      <w:pPr>
        <w:spacing w:after="120" w:before="120" w:lineRule="auto"/>
        <w:ind w:left="0" w:firstLine="0"/>
        <w:rPr>
          <w:color w:val="1f1f1f"/>
          <w:sz w:val="24"/>
          <w:szCs w:val="24"/>
        </w:rPr>
      </w:pPr>
      <w:r w:rsidDel="00000000" w:rsidR="00000000" w:rsidRPr="00000000">
        <w:rPr>
          <w:color w:val="1f1f1f"/>
          <w:sz w:val="24"/>
          <w:szCs w:val="24"/>
        </w:rPr>
        <w:drawing>
          <wp:inline distB="114300" distT="114300" distL="114300" distR="114300">
            <wp:extent cx="5731200" cy="2019300"/>
            <wp:effectExtent b="0" l="0" r="0" t="0"/>
            <wp:docPr id="18"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Vantaggi di ECN:</w:t>
      </w:r>
    </w:p>
    <w:p w:rsidR="00000000" w:rsidDel="00000000" w:rsidP="00000000" w:rsidRDefault="00000000" w:rsidRPr="00000000" w14:paraId="00000360">
      <w:pPr>
        <w:numPr>
          <w:ilvl w:val="0"/>
          <w:numId w:val="112"/>
        </w:numPr>
        <w:shd w:fill="ffffff" w:val="clear"/>
        <w:spacing w:after="0" w:afterAutospacing="0" w:before="60" w:lineRule="auto"/>
        <w:ind w:left="720" w:hanging="360"/>
      </w:pPr>
      <w:r w:rsidDel="00000000" w:rsidR="00000000" w:rsidRPr="00000000">
        <w:rPr>
          <w:b w:val="1"/>
          <w:color w:val="1f1f1f"/>
          <w:sz w:val="24"/>
          <w:szCs w:val="24"/>
          <w:rtl w:val="0"/>
        </w:rPr>
        <w:t xml:space="preserve">Riduzione delle perdite di pacchetti:</w:t>
      </w:r>
      <w:r w:rsidDel="00000000" w:rsidR="00000000" w:rsidRPr="00000000">
        <w:rPr>
          <w:color w:val="1f1f1f"/>
          <w:sz w:val="24"/>
          <w:szCs w:val="24"/>
          <w:rtl w:val="0"/>
        </w:rPr>
        <w:t xml:space="preserve"> ECN aiuta a evitare la perdita di pacchetti, che può migliorare le prestazioni e la stabilità della rete.</w:t>
      </w:r>
    </w:p>
    <w:p w:rsidR="00000000" w:rsidDel="00000000" w:rsidP="00000000" w:rsidRDefault="00000000" w:rsidRPr="00000000" w14:paraId="00000361">
      <w:pPr>
        <w:numPr>
          <w:ilvl w:val="0"/>
          <w:numId w:val="112"/>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Controllo della congestione più efficiente:</w:t>
      </w:r>
      <w:r w:rsidDel="00000000" w:rsidR="00000000" w:rsidRPr="00000000">
        <w:rPr>
          <w:color w:val="1f1f1f"/>
          <w:sz w:val="24"/>
          <w:szCs w:val="24"/>
          <w:rtl w:val="0"/>
        </w:rPr>
        <w:t xml:space="preserve"> ECN fornisce ai mittenti informazioni sulla congestione in tempo reale, consentendo loro di adattare il proprio comportamento di invio in modo più efficiente.</w:t>
      </w:r>
    </w:p>
    <w:p w:rsidR="00000000" w:rsidDel="00000000" w:rsidP="00000000" w:rsidRDefault="00000000" w:rsidRPr="00000000" w14:paraId="00000362">
      <w:pPr>
        <w:numPr>
          <w:ilvl w:val="0"/>
          <w:numId w:val="112"/>
        </w:numPr>
        <w:shd w:fill="ffffff" w:val="clear"/>
        <w:spacing w:after="60" w:before="0" w:beforeAutospacing="0" w:lineRule="auto"/>
        <w:ind w:left="720" w:hanging="360"/>
      </w:pPr>
      <w:r w:rsidDel="00000000" w:rsidR="00000000" w:rsidRPr="00000000">
        <w:rPr>
          <w:b w:val="1"/>
          <w:color w:val="1f1f1f"/>
          <w:sz w:val="24"/>
          <w:szCs w:val="24"/>
          <w:rtl w:val="0"/>
        </w:rPr>
        <w:t xml:space="preserve">Miglioramento del fairness:</w:t>
      </w:r>
      <w:r w:rsidDel="00000000" w:rsidR="00000000" w:rsidRPr="00000000">
        <w:rPr>
          <w:color w:val="1f1f1f"/>
          <w:sz w:val="24"/>
          <w:szCs w:val="24"/>
          <w:rtl w:val="0"/>
        </w:rPr>
        <w:t xml:space="preserve"> ECN può aiutare a migliorare il fairness tra le connessioni TCP che condividono lo stesso collo di bottiglia.</w:t>
      </w:r>
    </w:p>
    <w:p w:rsidR="00000000" w:rsidDel="00000000" w:rsidP="00000000" w:rsidRDefault="00000000" w:rsidRPr="00000000" w14:paraId="00000363">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TCP Fairness:</w:t>
      </w:r>
    </w:p>
    <w:p w:rsidR="00000000" w:rsidDel="00000000" w:rsidP="00000000" w:rsidRDefault="00000000" w:rsidRPr="00000000" w14:paraId="00000364">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Obiettivo di equità:</w:t>
      </w:r>
    </w:p>
    <w:p w:rsidR="00000000" w:rsidDel="00000000" w:rsidP="00000000" w:rsidRDefault="00000000" w:rsidRPr="00000000" w14:paraId="00000365">
      <w:pPr>
        <w:shd w:fill="ffffff" w:val="clear"/>
        <w:spacing w:after="240" w:before="240" w:lineRule="auto"/>
        <w:rPr>
          <w:color w:val="1f1f1f"/>
          <w:sz w:val="24"/>
          <w:szCs w:val="24"/>
        </w:rPr>
      </w:pPr>
      <w:r w:rsidDel="00000000" w:rsidR="00000000" w:rsidRPr="00000000">
        <w:rPr>
          <w:color w:val="1f1f1f"/>
          <w:sz w:val="24"/>
          <w:szCs w:val="24"/>
          <w:rtl w:val="0"/>
        </w:rPr>
        <w:t xml:space="preserve">Se K sessioni TCP condividono lo stesso collo di bottiglia con larghezza di banda R, ciascuna dovrebbe avere una velocità media di R/K.</w:t>
      </w:r>
    </w:p>
    <w:p w:rsidR="00000000" w:rsidDel="00000000" w:rsidP="00000000" w:rsidRDefault="00000000" w:rsidRPr="00000000" w14:paraId="00000366">
      <w:pPr>
        <w:shd w:fill="ffffff" w:val="clear"/>
        <w:spacing w:after="240" w:before="240" w:lineRule="auto"/>
        <w:ind w:left="1440" w:firstLine="0"/>
        <w:rPr>
          <w:color w:val="1f1f1f"/>
          <w:sz w:val="24"/>
          <w:szCs w:val="24"/>
        </w:rPr>
      </w:pPr>
      <w:r w:rsidDel="00000000" w:rsidR="00000000" w:rsidRPr="00000000">
        <w:rPr>
          <w:color w:val="1f1f1f"/>
          <w:sz w:val="24"/>
          <w:szCs w:val="24"/>
        </w:rPr>
        <w:drawing>
          <wp:inline distB="114300" distT="114300" distL="114300" distR="114300">
            <wp:extent cx="3452813" cy="1531397"/>
            <wp:effectExtent b="0" l="0" r="0" t="0"/>
            <wp:docPr id="28" name="image27.png"/>
            <a:graphic>
              <a:graphicData uri="http://schemas.openxmlformats.org/drawingml/2006/picture">
                <pic:pic>
                  <pic:nvPicPr>
                    <pic:cNvPr id="0" name="image27.png"/>
                    <pic:cNvPicPr preferRelativeResize="0"/>
                  </pic:nvPicPr>
                  <pic:blipFill>
                    <a:blip r:embed="rId97"/>
                    <a:srcRect b="0" l="0" r="0" t="0"/>
                    <a:stretch>
                      <a:fillRect/>
                    </a:stretch>
                  </pic:blipFill>
                  <pic:spPr>
                    <a:xfrm>
                      <a:off x="0" y="0"/>
                      <a:ext cx="3452813" cy="1531397"/>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2"/>
        <w:keepNext w:val="0"/>
        <w:keepLines w:val="0"/>
        <w:shd w:fill="ffffff" w:val="clear"/>
        <w:spacing w:after="80" w:before="0" w:lineRule="auto"/>
        <w:rPr>
          <w:b w:val="1"/>
          <w:color w:val="1f1f1f"/>
          <w:sz w:val="34"/>
          <w:szCs w:val="34"/>
        </w:rPr>
      </w:pPr>
      <w:bookmarkStart w:colFirst="0" w:colLast="0" w:name="_6h47w4lp1amp" w:id="51"/>
      <w:bookmarkEnd w:id="51"/>
      <w:r w:rsidDel="00000000" w:rsidR="00000000" w:rsidRPr="00000000">
        <w:rPr>
          <w:rtl w:val="0"/>
        </w:rPr>
      </w:r>
    </w:p>
    <w:p w:rsidR="00000000" w:rsidDel="00000000" w:rsidP="00000000" w:rsidRDefault="00000000" w:rsidRPr="00000000" w14:paraId="00000368">
      <w:pPr>
        <w:pStyle w:val="Heading2"/>
        <w:keepNext w:val="0"/>
        <w:keepLines w:val="0"/>
        <w:shd w:fill="ffffff" w:val="clear"/>
        <w:spacing w:after="80" w:before="0" w:lineRule="auto"/>
        <w:rPr>
          <w:b w:val="1"/>
          <w:color w:val="1f1f1f"/>
          <w:sz w:val="34"/>
          <w:szCs w:val="34"/>
        </w:rPr>
      </w:pPr>
      <w:bookmarkStart w:colFirst="0" w:colLast="0" w:name="_vcsbqujt46fk" w:id="52"/>
      <w:bookmarkEnd w:id="52"/>
      <w:r w:rsidDel="00000000" w:rsidR="00000000" w:rsidRPr="00000000">
        <w:rPr>
          <w:rtl w:val="0"/>
        </w:rPr>
      </w:r>
    </w:p>
    <w:p w:rsidR="00000000" w:rsidDel="00000000" w:rsidP="00000000" w:rsidRDefault="00000000" w:rsidRPr="00000000" w14:paraId="00000369">
      <w:pPr>
        <w:pStyle w:val="Heading2"/>
        <w:keepNext w:val="0"/>
        <w:keepLines w:val="0"/>
        <w:shd w:fill="ffffff" w:val="clear"/>
        <w:spacing w:after="80" w:before="0" w:lineRule="auto"/>
        <w:rPr>
          <w:b w:val="1"/>
          <w:color w:val="1f1f1f"/>
          <w:sz w:val="34"/>
          <w:szCs w:val="34"/>
        </w:rPr>
      </w:pPr>
      <w:bookmarkStart w:colFirst="0" w:colLast="0" w:name="_s3pqio164a7g" w:id="53"/>
      <w:bookmarkEnd w:id="53"/>
      <w:r w:rsidDel="00000000" w:rsidR="00000000" w:rsidRPr="00000000">
        <w:rPr>
          <w:rtl w:val="0"/>
        </w:rPr>
      </w:r>
    </w:p>
    <w:p w:rsidR="00000000" w:rsidDel="00000000" w:rsidP="00000000" w:rsidRDefault="00000000" w:rsidRPr="00000000" w14:paraId="0000036A">
      <w:pPr>
        <w:pStyle w:val="Heading2"/>
        <w:keepNext w:val="0"/>
        <w:keepLines w:val="0"/>
        <w:shd w:fill="ffffff" w:val="clear"/>
        <w:spacing w:after="80" w:before="0" w:lineRule="auto"/>
        <w:rPr>
          <w:b w:val="1"/>
          <w:color w:val="1f1f1f"/>
          <w:sz w:val="34"/>
          <w:szCs w:val="34"/>
        </w:rPr>
      </w:pPr>
      <w:bookmarkStart w:colFirst="0" w:colLast="0" w:name="_ozw09ctu2unf" w:id="54"/>
      <w:bookmarkEnd w:id="54"/>
      <w:r w:rsidDel="00000000" w:rsidR="00000000" w:rsidRPr="00000000">
        <w:rPr>
          <w:rtl w:val="0"/>
        </w:rPr>
      </w:r>
    </w:p>
    <w:p w:rsidR="00000000" w:rsidDel="00000000" w:rsidP="00000000" w:rsidRDefault="00000000" w:rsidRPr="00000000" w14:paraId="0000036B">
      <w:pPr>
        <w:pStyle w:val="Heading2"/>
        <w:keepNext w:val="0"/>
        <w:keepLines w:val="0"/>
        <w:shd w:fill="ffffff" w:val="clear"/>
        <w:spacing w:after="80" w:before="0" w:lineRule="auto"/>
        <w:rPr>
          <w:b w:val="1"/>
          <w:color w:val="1f1f1f"/>
          <w:sz w:val="34"/>
          <w:szCs w:val="34"/>
        </w:rPr>
      </w:pPr>
      <w:bookmarkStart w:colFirst="0" w:colLast="0" w:name="_sg2buwyeji4g" w:id="55"/>
      <w:bookmarkEnd w:id="55"/>
      <w:r w:rsidDel="00000000" w:rsidR="00000000" w:rsidRPr="00000000">
        <w:rPr>
          <w:rtl w:val="0"/>
        </w:rPr>
      </w:r>
    </w:p>
    <w:p w:rsidR="00000000" w:rsidDel="00000000" w:rsidP="00000000" w:rsidRDefault="00000000" w:rsidRPr="00000000" w14:paraId="0000036C">
      <w:pPr>
        <w:pStyle w:val="Heading2"/>
        <w:keepNext w:val="0"/>
        <w:keepLines w:val="0"/>
        <w:shd w:fill="ffffff" w:val="clear"/>
        <w:spacing w:after="80" w:before="0" w:lineRule="auto"/>
        <w:rPr>
          <w:b w:val="1"/>
          <w:color w:val="1f1f1f"/>
          <w:sz w:val="34"/>
          <w:szCs w:val="34"/>
        </w:rPr>
      </w:pPr>
      <w:bookmarkStart w:colFirst="0" w:colLast="0" w:name="_xx3pxcm5asnq" w:id="56"/>
      <w:bookmarkEnd w:id="56"/>
      <w:r w:rsidDel="00000000" w:rsidR="00000000" w:rsidRPr="00000000">
        <w:rPr>
          <w:b w:val="1"/>
          <w:color w:val="1f1f1f"/>
          <w:sz w:val="34"/>
          <w:szCs w:val="34"/>
          <w:rtl w:val="0"/>
        </w:rPr>
        <w:t xml:space="preserve">Equità di TCP: Analisi e Casi d'Uso</w:t>
      </w:r>
    </w:p>
    <w:p w:rsidR="00000000" w:rsidDel="00000000" w:rsidP="00000000" w:rsidRDefault="00000000" w:rsidRPr="00000000" w14:paraId="0000036D">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Domanda: TCP è equo?</w:t>
      </w:r>
    </w:p>
    <w:p w:rsidR="00000000" w:rsidDel="00000000" w:rsidP="00000000" w:rsidRDefault="00000000" w:rsidRPr="00000000" w14:paraId="0000036E">
      <w:pPr>
        <w:shd w:fill="ffffff" w:val="clear"/>
        <w:spacing w:after="240" w:before="240" w:lineRule="auto"/>
        <w:rPr>
          <w:color w:val="1f1f1f"/>
          <w:sz w:val="24"/>
          <w:szCs w:val="24"/>
        </w:rPr>
      </w:pPr>
      <w:r w:rsidDel="00000000" w:rsidR="00000000" w:rsidRPr="00000000">
        <w:rPr>
          <w:b w:val="1"/>
          <w:color w:val="1f1f1f"/>
          <w:sz w:val="24"/>
          <w:szCs w:val="24"/>
          <w:rtl w:val="0"/>
        </w:rPr>
        <w:t xml:space="preserve">Risposta:</w:t>
      </w:r>
      <w:r w:rsidDel="00000000" w:rsidR="00000000" w:rsidRPr="00000000">
        <w:rPr>
          <w:color w:val="1f1f1f"/>
          <w:sz w:val="24"/>
          <w:szCs w:val="24"/>
          <w:rtl w:val="0"/>
        </w:rPr>
        <w:t xml:space="preserve"> Sì, sotto assunzioni idealizzate: ▪ stesso RTT ▪ numero fisso di sessioni in congestion avoidance</w:t>
      </w:r>
    </w:p>
    <w:p w:rsidR="00000000" w:rsidDel="00000000" w:rsidP="00000000" w:rsidRDefault="00000000" w:rsidRPr="00000000" w14:paraId="0000036F">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Analisi teorica:</w:t>
      </w:r>
    </w:p>
    <w:p w:rsidR="00000000" w:rsidDel="00000000" w:rsidP="00000000" w:rsidRDefault="00000000" w:rsidRPr="00000000" w14:paraId="00000370">
      <w:pPr>
        <w:shd w:fill="ffffff" w:val="clear"/>
        <w:spacing w:after="240" w:before="240" w:lineRule="auto"/>
        <w:rPr>
          <w:color w:val="1f1f1f"/>
          <w:sz w:val="24"/>
          <w:szCs w:val="24"/>
        </w:rPr>
      </w:pPr>
      <w:r w:rsidDel="00000000" w:rsidR="00000000" w:rsidRPr="00000000">
        <w:rPr>
          <w:color w:val="1f1f1f"/>
          <w:sz w:val="24"/>
          <w:szCs w:val="24"/>
          <w:rtl w:val="0"/>
        </w:rPr>
        <w:t xml:space="preserve">In condizioni idealizzate, con lo stesso RTT (Round Trip Time) e un numero fisso di sessioni in fase di congestion avoidance, TCP può raggiungere un'equità approssimativa.</w:t>
      </w:r>
    </w:p>
    <w:p w:rsidR="00000000" w:rsidDel="00000000" w:rsidP="00000000" w:rsidRDefault="00000000" w:rsidRPr="00000000" w14:paraId="00000371">
      <w:pPr>
        <w:numPr>
          <w:ilvl w:val="0"/>
          <w:numId w:val="71"/>
        </w:numPr>
        <w:shd w:fill="ffffff" w:val="clear"/>
        <w:spacing w:after="0" w:afterAutospacing="0" w:before="60" w:lineRule="auto"/>
        <w:ind w:left="720" w:hanging="360"/>
      </w:pPr>
      <w:r w:rsidDel="00000000" w:rsidR="00000000" w:rsidRPr="00000000">
        <w:rPr>
          <w:b w:val="1"/>
          <w:color w:val="1f1f1f"/>
          <w:sz w:val="24"/>
          <w:szCs w:val="24"/>
          <w:rtl w:val="0"/>
        </w:rPr>
        <w:t xml:space="preserve">Aumento additivo:</w:t>
      </w:r>
      <w:r w:rsidDel="00000000" w:rsidR="00000000" w:rsidRPr="00000000">
        <w:rPr>
          <w:color w:val="1f1f1f"/>
          <w:sz w:val="24"/>
          <w:szCs w:val="24"/>
          <w:rtl w:val="0"/>
        </w:rPr>
        <w:t xml:space="preserve"> Aumenta la velocità di invio in modo lineare, dando a tutte le sessioni la possibilità di crescere proporzionalmente.</w:t>
      </w:r>
    </w:p>
    <w:p w:rsidR="00000000" w:rsidDel="00000000" w:rsidP="00000000" w:rsidRDefault="00000000" w:rsidRPr="00000000" w14:paraId="00000372">
      <w:pPr>
        <w:numPr>
          <w:ilvl w:val="0"/>
          <w:numId w:val="71"/>
        </w:numPr>
        <w:shd w:fill="ffffff" w:val="clear"/>
        <w:spacing w:after="60" w:before="0" w:beforeAutospacing="0" w:lineRule="auto"/>
        <w:ind w:left="720" w:hanging="360"/>
      </w:pPr>
      <w:r w:rsidDel="00000000" w:rsidR="00000000" w:rsidRPr="00000000">
        <w:rPr>
          <w:b w:val="1"/>
          <w:color w:val="1f1f1f"/>
          <w:sz w:val="24"/>
          <w:szCs w:val="24"/>
          <w:rtl w:val="0"/>
        </w:rPr>
        <w:t xml:space="preserve">Diminuzione moltiplicativa:</w:t>
      </w:r>
      <w:r w:rsidDel="00000000" w:rsidR="00000000" w:rsidRPr="00000000">
        <w:rPr>
          <w:color w:val="1f1f1f"/>
          <w:sz w:val="24"/>
          <w:szCs w:val="24"/>
          <w:rtl w:val="0"/>
        </w:rPr>
        <w:t xml:space="preserve"> Riduce la velocità in modo proporzionale, garantendo che nessuna sessione domini completamente la larghezza di banda.</w:t>
      </w:r>
    </w:p>
    <w:p w:rsidR="00000000" w:rsidDel="00000000" w:rsidP="00000000" w:rsidRDefault="00000000" w:rsidRPr="00000000" w14:paraId="00000373">
      <w:pPr>
        <w:shd w:fill="ffffff" w:val="clear"/>
        <w:spacing w:after="60" w:before="60" w:lineRule="auto"/>
        <w:ind w:left="1440" w:firstLine="0"/>
        <w:rPr>
          <w:color w:val="1f1f1f"/>
          <w:sz w:val="24"/>
          <w:szCs w:val="24"/>
        </w:rPr>
      </w:pPr>
      <w:r w:rsidDel="00000000" w:rsidR="00000000" w:rsidRPr="00000000">
        <w:rPr>
          <w:color w:val="1f1f1f"/>
          <w:sz w:val="24"/>
          <w:szCs w:val="24"/>
        </w:rPr>
        <w:drawing>
          <wp:inline distB="114300" distT="114300" distL="114300" distR="114300">
            <wp:extent cx="3976688" cy="2370925"/>
            <wp:effectExtent b="0" l="0" r="0" t="0"/>
            <wp:docPr id="72" name="image74.png"/>
            <a:graphic>
              <a:graphicData uri="http://schemas.openxmlformats.org/drawingml/2006/picture">
                <pic:pic>
                  <pic:nvPicPr>
                    <pic:cNvPr id="0" name="image74.png"/>
                    <pic:cNvPicPr preferRelativeResize="0"/>
                  </pic:nvPicPr>
                  <pic:blipFill>
                    <a:blip r:embed="rId98"/>
                    <a:srcRect b="0" l="0" r="0" t="0"/>
                    <a:stretch>
                      <a:fillRect/>
                    </a:stretch>
                  </pic:blipFill>
                  <pic:spPr>
                    <a:xfrm>
                      <a:off x="0" y="0"/>
                      <a:ext cx="3976688" cy="237092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Fairness e UDP:</w:t>
      </w:r>
    </w:p>
    <w:p w:rsidR="00000000" w:rsidDel="00000000" w:rsidP="00000000" w:rsidRDefault="00000000" w:rsidRPr="00000000" w14:paraId="00000375">
      <w:pPr>
        <w:shd w:fill="ffffff" w:val="clear"/>
        <w:spacing w:after="240" w:before="240" w:lineRule="auto"/>
        <w:rPr>
          <w:color w:val="1f1f1f"/>
          <w:sz w:val="24"/>
          <w:szCs w:val="24"/>
        </w:rPr>
      </w:pPr>
      <w:r w:rsidDel="00000000" w:rsidR="00000000" w:rsidRPr="00000000">
        <w:rPr>
          <w:color w:val="1f1f1f"/>
          <w:sz w:val="24"/>
          <w:szCs w:val="24"/>
          <w:rtl w:val="0"/>
        </w:rPr>
        <w:t xml:space="preserve">Le applicazioni multimediali che utilizzano UDP, come lo streaming audio/video, non si basano sul controllo della congestione per la loro velocità.</w:t>
      </w:r>
    </w:p>
    <w:p w:rsidR="00000000" w:rsidDel="00000000" w:rsidP="00000000" w:rsidRDefault="00000000" w:rsidRPr="00000000" w14:paraId="00000376">
      <w:pPr>
        <w:numPr>
          <w:ilvl w:val="0"/>
          <w:numId w:val="62"/>
        </w:numPr>
        <w:shd w:fill="ffffff" w:val="clear"/>
        <w:spacing w:after="0" w:afterAutospacing="0" w:before="60" w:lineRule="auto"/>
        <w:ind w:left="720" w:hanging="360"/>
      </w:pPr>
      <w:r w:rsidDel="00000000" w:rsidR="00000000" w:rsidRPr="00000000">
        <w:rPr>
          <w:b w:val="1"/>
          <w:color w:val="1f1f1f"/>
          <w:sz w:val="24"/>
          <w:szCs w:val="24"/>
          <w:rtl w:val="0"/>
        </w:rPr>
        <w:t xml:space="preserve">Tolleranza alla perdita:</w:t>
      </w:r>
      <w:r w:rsidDel="00000000" w:rsidR="00000000" w:rsidRPr="00000000">
        <w:rPr>
          <w:color w:val="1f1f1f"/>
          <w:sz w:val="24"/>
          <w:szCs w:val="24"/>
          <w:rtl w:val="0"/>
        </w:rPr>
        <w:t xml:space="preserve"> Possono tollerare la perdita di pacchetti, privilegiando la fluidità del flusso rispetto alla completezza dei dati.</w:t>
      </w:r>
    </w:p>
    <w:p w:rsidR="00000000" w:rsidDel="00000000" w:rsidP="00000000" w:rsidRDefault="00000000" w:rsidRPr="00000000" w14:paraId="00000377">
      <w:pPr>
        <w:numPr>
          <w:ilvl w:val="0"/>
          <w:numId w:val="62"/>
        </w:numPr>
        <w:shd w:fill="ffffff" w:val="clear"/>
        <w:spacing w:after="60" w:before="0" w:beforeAutospacing="0" w:lineRule="auto"/>
        <w:ind w:left="720" w:hanging="360"/>
      </w:pPr>
      <w:r w:rsidDel="00000000" w:rsidR="00000000" w:rsidRPr="00000000">
        <w:rPr>
          <w:b w:val="1"/>
          <w:color w:val="1f1f1f"/>
          <w:sz w:val="24"/>
          <w:szCs w:val="24"/>
          <w:rtl w:val="0"/>
        </w:rPr>
        <w:t xml:space="preserve">Assenza di "polizia di Internet":</w:t>
      </w:r>
      <w:r w:rsidDel="00000000" w:rsidR="00000000" w:rsidRPr="00000000">
        <w:rPr>
          <w:color w:val="1f1f1f"/>
          <w:sz w:val="24"/>
          <w:szCs w:val="24"/>
          <w:rtl w:val="0"/>
        </w:rPr>
        <w:t xml:space="preserve"> Non c'è un meccanismo centrale che regoli l'utilizzo della larghezza di banda per UDP, potenzialmente causando squilibri.</w:t>
      </w:r>
    </w:p>
    <w:p w:rsidR="00000000" w:rsidDel="00000000" w:rsidP="00000000" w:rsidRDefault="00000000" w:rsidRPr="00000000" w14:paraId="00000378">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Fairness e connessioni TCP parallele:</w:t>
      </w:r>
    </w:p>
    <w:p w:rsidR="00000000" w:rsidDel="00000000" w:rsidP="00000000" w:rsidRDefault="00000000" w:rsidRPr="00000000" w14:paraId="00000379">
      <w:pPr>
        <w:shd w:fill="ffffff" w:val="clear"/>
        <w:spacing w:after="240" w:before="240" w:lineRule="auto"/>
        <w:rPr>
          <w:color w:val="1f1f1f"/>
          <w:sz w:val="24"/>
          <w:szCs w:val="24"/>
        </w:rPr>
      </w:pPr>
      <w:r w:rsidDel="00000000" w:rsidR="00000000" w:rsidRPr="00000000">
        <w:rPr>
          <w:color w:val="1f1f1f"/>
          <w:sz w:val="24"/>
          <w:szCs w:val="24"/>
          <w:rtl w:val="0"/>
        </w:rPr>
        <w:t xml:space="preserve">Un'applicazione che apre più connessioni TCP parallele può sfruttare la moltiplicazione delle connessioni per ottenere un throughput maggiore.</w:t>
      </w:r>
    </w:p>
    <w:p w:rsidR="00000000" w:rsidDel="00000000" w:rsidP="00000000" w:rsidRDefault="00000000" w:rsidRPr="00000000" w14:paraId="0000037A">
      <w:pPr>
        <w:numPr>
          <w:ilvl w:val="0"/>
          <w:numId w:val="87"/>
        </w:numPr>
        <w:shd w:fill="ffffff" w:val="clear"/>
        <w:spacing w:after="60" w:before="60" w:lineRule="auto"/>
        <w:ind w:left="720" w:hanging="360"/>
      </w:pPr>
      <w:r w:rsidDel="00000000" w:rsidR="00000000" w:rsidRPr="00000000">
        <w:rPr>
          <w:b w:val="1"/>
          <w:color w:val="1f1f1f"/>
          <w:sz w:val="24"/>
          <w:szCs w:val="24"/>
          <w:rtl w:val="0"/>
        </w:rPr>
        <w:t xml:space="preserve">Esempio:</w:t>
      </w:r>
      <w:r w:rsidDel="00000000" w:rsidR="00000000" w:rsidRPr="00000000">
        <w:rPr>
          <w:color w:val="1f1f1f"/>
          <w:sz w:val="24"/>
          <w:szCs w:val="24"/>
          <w:rtl w:val="0"/>
        </w:rPr>
        <w:t xml:space="preserve"> Con 9 connessioni esistenti su un link di velocità R, una nuova connessione ottiene un throughput di R/10. Se apre 11 connessioni, il suo throughput potrebbe superare R/2, violando la fairness con altre applicazioni.</w:t>
      </w:r>
    </w:p>
    <w:p w:rsidR="00000000" w:rsidDel="00000000" w:rsidP="00000000" w:rsidRDefault="00000000" w:rsidRPr="00000000" w14:paraId="0000037B">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Descrizione macroscopica del throughput di TCP:</w:t>
      </w:r>
    </w:p>
    <w:p w:rsidR="00000000" w:rsidDel="00000000" w:rsidP="00000000" w:rsidRDefault="00000000" w:rsidRPr="00000000" w14:paraId="0000037C">
      <w:pPr>
        <w:numPr>
          <w:ilvl w:val="0"/>
          <w:numId w:val="88"/>
        </w:numPr>
        <w:shd w:fill="ffffff" w:val="clear"/>
        <w:spacing w:after="0" w:afterAutospacing="0" w:before="60" w:lineRule="auto"/>
        <w:ind w:left="720" w:hanging="360"/>
      </w:pPr>
      <w:r w:rsidDel="00000000" w:rsidR="00000000" w:rsidRPr="00000000">
        <w:rPr>
          <w:b w:val="1"/>
          <w:color w:val="1f1f1f"/>
          <w:sz w:val="24"/>
          <w:szCs w:val="24"/>
          <w:rtl w:val="0"/>
        </w:rPr>
        <w:t xml:space="preserve">Valore medio del throughput:</w:t>
      </w:r>
    </w:p>
    <w:p w:rsidR="00000000" w:rsidDel="00000000" w:rsidP="00000000" w:rsidRDefault="00000000" w:rsidRPr="00000000" w14:paraId="0000037D">
      <w:pPr>
        <w:numPr>
          <w:ilvl w:val="1"/>
          <w:numId w:val="88"/>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Ignorando il slow start e assumendo un flusso costante di dati, il throughput medio è circa 3/4W per RTT.</w:t>
      </w:r>
    </w:p>
    <w:p w:rsidR="00000000" w:rsidDel="00000000" w:rsidP="00000000" w:rsidRDefault="00000000" w:rsidRPr="00000000" w14:paraId="0000037E">
      <w:pPr>
        <w:numPr>
          <w:ilvl w:val="1"/>
          <w:numId w:val="88"/>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Dove W è la dimensione della finestra (misurata in byte) al momento della perdita di un pacchetto.</w:t>
      </w:r>
    </w:p>
    <w:p w:rsidR="00000000" w:rsidDel="00000000" w:rsidP="00000000" w:rsidRDefault="00000000" w:rsidRPr="00000000" w14:paraId="0000037F">
      <w:pPr>
        <w:numPr>
          <w:ilvl w:val="1"/>
          <w:numId w:val="88"/>
        </w:numPr>
        <w:shd w:fill="ffffff" w:val="clear"/>
        <w:spacing w:after="120" w:before="0" w:beforeAutospacing="0" w:lineRule="auto"/>
        <w:ind w:left="1440" w:hanging="360"/>
      </w:pPr>
      <w:r w:rsidDel="00000000" w:rsidR="00000000" w:rsidRPr="00000000">
        <w:rPr>
          <w:color w:val="1f1f1f"/>
          <w:sz w:val="24"/>
          <w:szCs w:val="24"/>
          <w:rtl w:val="0"/>
        </w:rPr>
        <w:t xml:space="preserve">La dimensione media della finestra (numero di byte "in volo") è circa ¾W.</w:t>
      </w:r>
    </w:p>
    <w:p w:rsidR="00000000" w:rsidDel="00000000" w:rsidP="00000000" w:rsidRDefault="00000000" w:rsidRPr="00000000" w14:paraId="00000380">
      <w:pPr>
        <w:shd w:fill="ffffff" w:val="clear"/>
        <w:spacing w:after="120" w:before="120" w:lineRule="auto"/>
        <w:ind w:left="720" w:firstLine="720"/>
        <w:rPr>
          <w:color w:val="1f1f1f"/>
          <w:sz w:val="24"/>
          <w:szCs w:val="24"/>
        </w:rPr>
      </w:pPr>
      <w:r w:rsidDel="00000000" w:rsidR="00000000" w:rsidRPr="00000000">
        <w:rPr>
          <w:color w:val="1f1f1f"/>
          <w:sz w:val="24"/>
          <w:szCs w:val="24"/>
        </w:rPr>
        <w:drawing>
          <wp:inline distB="114300" distT="114300" distL="114300" distR="114300">
            <wp:extent cx="3885945" cy="2059688"/>
            <wp:effectExtent b="0" l="0" r="0" t="0"/>
            <wp:docPr id="35"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3885945" cy="205968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hd w:fill="ffffff" w:val="clear"/>
        <w:spacing w:after="120" w:before="120" w:lineRule="auto"/>
        <w:ind w:left="0" w:firstLine="0"/>
        <w:rPr>
          <w:b w:val="1"/>
          <w:color w:val="1f1f1f"/>
          <w:sz w:val="36"/>
          <w:szCs w:val="36"/>
        </w:rPr>
      </w:pPr>
      <w:r w:rsidDel="00000000" w:rsidR="00000000" w:rsidRPr="00000000">
        <w:rPr>
          <w:rtl w:val="0"/>
        </w:rPr>
      </w:r>
    </w:p>
    <w:p w:rsidR="00000000" w:rsidDel="00000000" w:rsidP="00000000" w:rsidRDefault="00000000" w:rsidRPr="00000000" w14:paraId="00000382">
      <w:pPr>
        <w:shd w:fill="ffffff" w:val="clear"/>
        <w:spacing w:after="120" w:before="120" w:lineRule="auto"/>
        <w:ind w:left="0" w:firstLine="0"/>
        <w:rPr>
          <w:b w:val="1"/>
          <w:color w:val="1f1f1f"/>
          <w:sz w:val="36"/>
          <w:szCs w:val="36"/>
        </w:rPr>
      </w:pPr>
      <w:r w:rsidDel="00000000" w:rsidR="00000000" w:rsidRPr="00000000">
        <w:rPr>
          <w:b w:val="1"/>
          <w:color w:val="1f1f1f"/>
          <w:sz w:val="36"/>
          <w:szCs w:val="36"/>
          <w:rtl w:val="0"/>
        </w:rPr>
        <w:t xml:space="preserve">Evoluzione della funzionalità del livello di trasporto</w:t>
      </w:r>
    </w:p>
    <w:p w:rsidR="00000000" w:rsidDel="00000000" w:rsidP="00000000" w:rsidRDefault="00000000" w:rsidRPr="00000000" w14:paraId="00000383">
      <w:pPr>
        <w:rPr>
          <w:b w:val="1"/>
        </w:rPr>
      </w:pPr>
      <w:r w:rsidDel="00000000" w:rsidR="00000000" w:rsidRPr="00000000">
        <w:rPr>
          <w:b w:val="1"/>
          <w:rtl w:val="0"/>
        </w:rPr>
        <w:t xml:space="preserve">▪ TCP, UDP: i principali protocolli di trasporto per 40 anni </w:t>
        <w:br w:type="textWrapping"/>
        <w:t xml:space="preserve">▪ Sono stati sviluppate diversi "varianti" (flavor)di TCP, per scenari specifici:</w:t>
      </w:r>
    </w:p>
    <w:p w:rsidR="00000000" w:rsidDel="00000000" w:rsidP="00000000" w:rsidRDefault="00000000" w:rsidRPr="00000000" w14:paraId="00000384">
      <w:pPr>
        <w:rPr/>
      </w:pPr>
      <w:r w:rsidDel="00000000" w:rsidR="00000000" w:rsidRPr="00000000">
        <w:rPr/>
        <w:drawing>
          <wp:inline distB="114300" distT="114300" distL="114300" distR="114300">
            <wp:extent cx="5731200" cy="1955800"/>
            <wp:effectExtent b="0" l="0" r="0" t="0"/>
            <wp:docPr id="41"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 Spostamento delle funzioni del livello di trasporto al livello di applicazione, in cima a UDP</w:t>
        <w:br w:type="textWrapping"/>
        <w:t xml:space="preserve">• HTTP/3: QUIC</w:t>
      </w:r>
    </w:p>
    <w:p w:rsidR="00000000" w:rsidDel="00000000" w:rsidP="00000000" w:rsidRDefault="00000000" w:rsidRPr="00000000" w14:paraId="00000386">
      <w:pPr>
        <w:rPr>
          <w:b w:val="1"/>
        </w:rPr>
      </w:pPr>
      <w:r w:rsidDel="00000000" w:rsidR="00000000" w:rsidRPr="00000000">
        <w:rPr>
          <w:rtl w:val="0"/>
        </w:rPr>
      </w:r>
    </w:p>
    <w:p w:rsidR="00000000" w:rsidDel="00000000" w:rsidP="00000000" w:rsidRDefault="00000000" w:rsidRPr="00000000" w14:paraId="00000387">
      <w:pPr>
        <w:pStyle w:val="Heading2"/>
        <w:keepNext w:val="0"/>
        <w:keepLines w:val="0"/>
        <w:shd w:fill="ffffff" w:val="clear"/>
        <w:spacing w:after="80" w:before="0" w:lineRule="auto"/>
        <w:rPr>
          <w:b w:val="1"/>
          <w:color w:val="1f1f1f"/>
          <w:sz w:val="34"/>
          <w:szCs w:val="34"/>
        </w:rPr>
      </w:pPr>
      <w:bookmarkStart w:colFirst="0" w:colLast="0" w:name="_6kntbn62ol25" w:id="57"/>
      <w:bookmarkEnd w:id="57"/>
      <w:r w:rsidDel="00000000" w:rsidR="00000000" w:rsidRPr="00000000">
        <w:rPr>
          <w:b w:val="1"/>
          <w:color w:val="1f1f1f"/>
          <w:sz w:val="34"/>
          <w:szCs w:val="34"/>
          <w:rtl w:val="0"/>
        </w:rPr>
        <w:t xml:space="preserve">TCP su "long, fat pipes" e QUIC:</w:t>
      </w:r>
    </w:p>
    <w:p w:rsidR="00000000" w:rsidDel="00000000" w:rsidP="00000000" w:rsidRDefault="00000000" w:rsidRPr="00000000" w14:paraId="00000388">
      <w:pPr>
        <w:spacing w:after="240" w:before="240" w:lineRule="auto"/>
        <w:rPr>
          <w:b w:val="1"/>
        </w:rPr>
      </w:pPr>
      <w:r w:rsidDel="00000000" w:rsidR="00000000" w:rsidRPr="00000000">
        <w:rPr>
          <w:b w:val="1"/>
          <w:rtl w:val="0"/>
        </w:rPr>
        <w:t xml:space="preserve">TCP su connessioni lunghe e veloci:</w:t>
      </w:r>
    </w:p>
    <w:p w:rsidR="00000000" w:rsidDel="00000000" w:rsidP="00000000" w:rsidRDefault="00000000" w:rsidRPr="00000000" w14:paraId="00000389">
      <w:pPr>
        <w:numPr>
          <w:ilvl w:val="0"/>
          <w:numId w:val="49"/>
        </w:numPr>
        <w:shd w:fill="ffffff" w:val="clear"/>
        <w:spacing w:after="0" w:afterAutospacing="0" w:before="60" w:lineRule="auto"/>
        <w:ind w:left="720" w:hanging="360"/>
        <w:rPr>
          <w:b w:val="1"/>
          <w:color w:val="1f1f1f"/>
          <w:sz w:val="24"/>
          <w:szCs w:val="24"/>
        </w:rPr>
      </w:pPr>
      <w:r w:rsidDel="00000000" w:rsidR="00000000" w:rsidRPr="00000000">
        <w:rPr>
          <w:b w:val="1"/>
          <w:color w:val="1f1f1f"/>
          <w:sz w:val="24"/>
          <w:szCs w:val="24"/>
          <w:rtl w:val="0"/>
        </w:rPr>
        <w:t xml:space="preserve">Esempio:</w:t>
      </w:r>
    </w:p>
    <w:p w:rsidR="00000000" w:rsidDel="00000000" w:rsidP="00000000" w:rsidRDefault="00000000" w:rsidRPr="00000000" w14:paraId="0000038A">
      <w:pPr>
        <w:numPr>
          <w:ilvl w:val="1"/>
          <w:numId w:val="49"/>
        </w:numPr>
        <w:spacing w:after="0" w:afterAutospacing="0" w:before="0" w:beforeAutospacing="0" w:lineRule="auto"/>
        <w:ind w:left="1440" w:hanging="360"/>
        <w:rPr>
          <w:b w:val="1"/>
        </w:rPr>
      </w:pPr>
      <w:r w:rsidDel="00000000" w:rsidR="00000000" w:rsidRPr="00000000">
        <w:rPr>
          <w:b w:val="1"/>
          <w:color w:val="1f1f1f"/>
          <w:sz w:val="24"/>
          <w:szCs w:val="24"/>
          <w:rtl w:val="0"/>
        </w:rPr>
        <w:t xml:space="preserve">Segmenti da 1500 byte</w:t>
      </w:r>
    </w:p>
    <w:p w:rsidR="00000000" w:rsidDel="00000000" w:rsidP="00000000" w:rsidRDefault="00000000" w:rsidRPr="00000000" w14:paraId="0000038B">
      <w:pPr>
        <w:numPr>
          <w:ilvl w:val="1"/>
          <w:numId w:val="49"/>
        </w:numPr>
        <w:spacing w:after="0" w:afterAutospacing="0" w:before="0" w:beforeAutospacing="0" w:lineRule="auto"/>
        <w:ind w:left="1440" w:hanging="360"/>
        <w:rPr>
          <w:b w:val="1"/>
        </w:rPr>
      </w:pPr>
      <w:r w:rsidDel="00000000" w:rsidR="00000000" w:rsidRPr="00000000">
        <w:rPr>
          <w:b w:val="1"/>
          <w:color w:val="1f1f1f"/>
          <w:sz w:val="24"/>
          <w:szCs w:val="24"/>
          <w:rtl w:val="0"/>
        </w:rPr>
        <w:t xml:space="preserve">RTT di 100 ms</w:t>
      </w:r>
    </w:p>
    <w:p w:rsidR="00000000" w:rsidDel="00000000" w:rsidP="00000000" w:rsidRDefault="00000000" w:rsidRPr="00000000" w14:paraId="0000038C">
      <w:pPr>
        <w:numPr>
          <w:ilvl w:val="1"/>
          <w:numId w:val="49"/>
        </w:numPr>
        <w:spacing w:after="0" w:afterAutospacing="0" w:before="0" w:beforeAutospacing="0" w:lineRule="auto"/>
        <w:ind w:left="1440" w:hanging="360"/>
        <w:rPr>
          <w:b w:val="1"/>
        </w:rPr>
      </w:pPr>
      <w:r w:rsidDel="00000000" w:rsidR="00000000" w:rsidRPr="00000000">
        <w:rPr>
          <w:b w:val="1"/>
          <w:color w:val="1f1f1f"/>
          <w:sz w:val="24"/>
          <w:szCs w:val="24"/>
          <w:rtl w:val="0"/>
        </w:rPr>
        <w:t xml:space="preserve">Throughput desiderato: 10 Gbps</w:t>
      </w:r>
    </w:p>
    <w:p w:rsidR="00000000" w:rsidDel="00000000" w:rsidP="00000000" w:rsidRDefault="00000000" w:rsidRPr="00000000" w14:paraId="0000038D">
      <w:pPr>
        <w:numPr>
          <w:ilvl w:val="0"/>
          <w:numId w:val="49"/>
        </w:numPr>
        <w:shd w:fill="ffffff" w:val="clear"/>
        <w:spacing w:after="0" w:afterAutospacing="0" w:before="0" w:beforeAutospacing="0" w:lineRule="auto"/>
        <w:ind w:left="720" w:hanging="360"/>
        <w:rPr>
          <w:b w:val="1"/>
          <w:color w:val="1f1f1f"/>
          <w:sz w:val="24"/>
          <w:szCs w:val="24"/>
        </w:rPr>
      </w:pPr>
      <w:r w:rsidDel="00000000" w:rsidR="00000000" w:rsidRPr="00000000">
        <w:rPr>
          <w:b w:val="1"/>
          <w:color w:val="1f1f1f"/>
          <w:sz w:val="24"/>
          <w:szCs w:val="24"/>
          <w:rtl w:val="0"/>
        </w:rPr>
        <w:t xml:space="preserve">Calcolo della dimensione della finestra:</w:t>
      </w:r>
    </w:p>
    <w:p w:rsidR="00000000" w:rsidDel="00000000" w:rsidP="00000000" w:rsidRDefault="00000000" w:rsidRPr="00000000" w14:paraId="0000038E">
      <w:pPr>
        <w:numPr>
          <w:ilvl w:val="1"/>
          <w:numId w:val="49"/>
        </w:numPr>
        <w:spacing w:after="120" w:before="0" w:beforeAutospacing="0" w:lineRule="auto"/>
        <w:ind w:left="1440" w:hanging="360"/>
        <w:rPr>
          <w:b w:val="1"/>
        </w:rPr>
      </w:pPr>
      <w:r w:rsidDel="00000000" w:rsidR="00000000" w:rsidRPr="00000000">
        <w:rPr>
          <w:b w:val="1"/>
          <w:color w:val="1f1f1f"/>
          <w:sz w:val="24"/>
          <w:szCs w:val="24"/>
          <w:rtl w:val="0"/>
        </w:rPr>
        <w:t xml:space="preserve">W = 83.333 segmenti in volo</w:t>
      </w:r>
    </w:p>
    <w:p w:rsidR="00000000" w:rsidDel="00000000" w:rsidP="00000000" w:rsidRDefault="00000000" w:rsidRPr="00000000" w14:paraId="0000038F">
      <w:pPr>
        <w:spacing w:after="120" w:before="12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390">
      <w:pPr>
        <w:rPr>
          <w:b w:val="1"/>
          <w:color w:val="1f1f1f"/>
          <w:sz w:val="24"/>
          <w:szCs w:val="24"/>
          <w:highlight w:val="white"/>
        </w:rPr>
      </w:pPr>
      <w:r w:rsidDel="00000000" w:rsidR="00000000" w:rsidRPr="00000000">
        <w:rPr>
          <w:b w:val="1"/>
          <w:color w:val="1f1f1f"/>
          <w:sz w:val="24"/>
          <w:szCs w:val="24"/>
          <w:highlight w:val="white"/>
          <w:rtl w:val="0"/>
        </w:rPr>
        <w:t xml:space="preserve">Relazione tra throughput e perdita dei pacchetti (Mathis 1997):</w:t>
      </w:r>
    </w:p>
    <w:p w:rsidR="00000000" w:rsidDel="00000000" w:rsidP="00000000" w:rsidRDefault="00000000" w:rsidRPr="00000000" w14:paraId="00000391">
      <w:pPr>
        <w:ind w:left="720" w:firstLine="72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2728913" cy="537236"/>
            <wp:effectExtent b="0" l="0" r="0" t="0"/>
            <wp:docPr id="60"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2728913" cy="537236"/>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numPr>
          <w:ilvl w:val="0"/>
          <w:numId w:val="14"/>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Per ottenere 10 Gbps:</w:t>
      </w:r>
    </w:p>
    <w:p w:rsidR="00000000" w:rsidDel="00000000" w:rsidP="00000000" w:rsidRDefault="00000000" w:rsidRPr="00000000" w14:paraId="00000393">
      <w:pPr>
        <w:numPr>
          <w:ilvl w:val="1"/>
          <w:numId w:val="14"/>
        </w:numP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Tasso di perdita L = 2 * 10^-10 (estremamente basso!)</w:t>
      </w:r>
    </w:p>
    <w:p w:rsidR="00000000" w:rsidDel="00000000" w:rsidP="00000000" w:rsidRDefault="00000000" w:rsidRPr="00000000" w14:paraId="00000394">
      <w:pPr>
        <w:numPr>
          <w:ilvl w:val="0"/>
          <w:numId w:val="14"/>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Versioni di TCP per connessioni lunghe e veloci:</w:t>
      </w:r>
    </w:p>
    <w:p w:rsidR="00000000" w:rsidDel="00000000" w:rsidP="00000000" w:rsidRDefault="00000000" w:rsidRPr="00000000" w14:paraId="00000395">
      <w:pPr>
        <w:numPr>
          <w:ilvl w:val="1"/>
          <w:numId w:val="14"/>
        </w:numP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Ottimizzate per ridurre la perdita di pacchetti e migliorare il throughput</w:t>
      </w:r>
    </w:p>
    <w:p w:rsidR="00000000" w:rsidDel="00000000" w:rsidP="00000000" w:rsidRDefault="00000000" w:rsidRPr="00000000" w14:paraId="00000396">
      <w:pPr>
        <w:shd w:fill="ffffff" w:val="clear"/>
        <w:spacing w:after="240" w:before="240" w:lineRule="auto"/>
        <w:rPr>
          <w:b w:val="1"/>
          <w:color w:val="1f1f1f"/>
          <w:sz w:val="24"/>
          <w:szCs w:val="24"/>
          <w:highlight w:val="white"/>
        </w:rPr>
      </w:pPr>
      <w:r w:rsidDel="00000000" w:rsidR="00000000" w:rsidRPr="00000000">
        <w:rPr>
          <w:b w:val="1"/>
          <w:color w:val="1f1f1f"/>
          <w:sz w:val="24"/>
          <w:szCs w:val="24"/>
          <w:highlight w:val="white"/>
          <w:rtl w:val="0"/>
        </w:rPr>
        <w:t xml:space="preserve">QUIC: Quick UDP Internet Connections</w:t>
      </w:r>
    </w:p>
    <w:p w:rsidR="00000000" w:rsidDel="00000000" w:rsidP="00000000" w:rsidRDefault="00000000" w:rsidRPr="00000000" w14:paraId="00000397">
      <w:pPr>
        <w:numPr>
          <w:ilvl w:val="0"/>
          <w:numId w:val="30"/>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Protocollo di livello applicazione sopra UDP:</w:t>
      </w:r>
    </w:p>
    <w:p w:rsidR="00000000" w:rsidDel="00000000" w:rsidP="00000000" w:rsidRDefault="00000000" w:rsidRPr="00000000" w14:paraId="00000398">
      <w:pPr>
        <w:numPr>
          <w:ilvl w:val="1"/>
          <w:numId w:val="30"/>
        </w:numP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Migliora le prestazioni di HTTP</w:t>
      </w:r>
    </w:p>
    <w:p w:rsidR="00000000" w:rsidDel="00000000" w:rsidP="00000000" w:rsidRDefault="00000000" w:rsidRPr="00000000" w14:paraId="00000399">
      <w:pPr>
        <w:numPr>
          <w:ilvl w:val="1"/>
          <w:numId w:val="30"/>
        </w:numP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Utilizzato in molti server e app Google (Chrome, YouTube mobile)</w:t>
      </w:r>
    </w:p>
    <w:p w:rsidR="00000000" w:rsidDel="00000000" w:rsidP="00000000" w:rsidRDefault="00000000" w:rsidRPr="00000000" w14:paraId="0000039A">
      <w:pPr>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2336800"/>
            <wp:effectExtent b="0" l="0" r="0" t="0"/>
            <wp:docPr id="16"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numPr>
          <w:ilvl w:val="0"/>
          <w:numId w:val="47"/>
        </w:numPr>
        <w:shd w:fill="ffffff" w:val="clear"/>
        <w:spacing w:after="0" w:afterAutospacing="0" w:before="60" w:lineRule="auto"/>
        <w:ind w:left="720" w:hanging="360"/>
        <w:rPr>
          <w:b w:val="1"/>
          <w:highlight w:val="white"/>
        </w:rPr>
      </w:pPr>
      <w:r w:rsidDel="00000000" w:rsidR="00000000" w:rsidRPr="00000000">
        <w:rPr>
          <w:b w:val="1"/>
          <w:color w:val="1f1f1f"/>
          <w:sz w:val="24"/>
          <w:szCs w:val="24"/>
          <w:highlight w:val="white"/>
          <w:rtl w:val="0"/>
        </w:rPr>
        <w:t xml:space="preserve">Adotta concetti simili a TCP:</w:t>
      </w:r>
    </w:p>
    <w:p w:rsidR="00000000" w:rsidDel="00000000" w:rsidP="00000000" w:rsidRDefault="00000000" w:rsidRPr="00000000" w14:paraId="0000039C">
      <w:pPr>
        <w:numPr>
          <w:ilvl w:val="1"/>
          <w:numId w:val="47"/>
        </w:numP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Controllo degli errori e della congestione: algoritmi simili a TCP</w:t>
      </w:r>
    </w:p>
    <w:p w:rsidR="00000000" w:rsidDel="00000000" w:rsidP="00000000" w:rsidRDefault="00000000" w:rsidRPr="00000000" w14:paraId="0000039D">
      <w:pPr>
        <w:numPr>
          <w:ilvl w:val="1"/>
          <w:numId w:val="47"/>
        </w:numP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Instaurazione della connessione: affidabilità, controllo della congestione, autenticazione, cifratura e stabilità dello stato in un solo RTT</w:t>
      </w:r>
    </w:p>
    <w:p w:rsidR="00000000" w:rsidDel="00000000" w:rsidP="00000000" w:rsidRDefault="00000000" w:rsidRPr="00000000" w14:paraId="0000039E">
      <w:pPr>
        <w:numPr>
          <w:ilvl w:val="0"/>
          <w:numId w:val="47"/>
        </w:numPr>
        <w:shd w:fill="ffffff" w:val="clear"/>
        <w:spacing w:after="0" w:afterAutospacing="0" w:before="0" w:beforeAutospacing="0" w:lineRule="auto"/>
        <w:ind w:left="720" w:hanging="360"/>
        <w:rPr>
          <w:b w:val="1"/>
          <w:highlight w:val="white"/>
        </w:rPr>
      </w:pPr>
      <w:r w:rsidDel="00000000" w:rsidR="00000000" w:rsidRPr="00000000">
        <w:rPr>
          <w:b w:val="1"/>
          <w:color w:val="1f1f1f"/>
          <w:sz w:val="24"/>
          <w:szCs w:val="24"/>
          <w:highlight w:val="white"/>
          <w:rtl w:val="0"/>
        </w:rPr>
        <w:t xml:space="preserve">Multiplexing di flussi:</w:t>
      </w:r>
    </w:p>
    <w:p w:rsidR="00000000" w:rsidDel="00000000" w:rsidP="00000000" w:rsidRDefault="00000000" w:rsidRPr="00000000" w14:paraId="0000039F">
      <w:pPr>
        <w:numPr>
          <w:ilvl w:val="1"/>
          <w:numId w:val="47"/>
        </w:numP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Supporta molteplici flussi applicativi su una singola connessione QUIC</w:t>
      </w:r>
    </w:p>
    <w:p w:rsidR="00000000" w:rsidDel="00000000" w:rsidP="00000000" w:rsidRDefault="00000000" w:rsidRPr="00000000" w14:paraId="000003A0">
      <w:pPr>
        <w:numPr>
          <w:ilvl w:val="1"/>
          <w:numId w:val="47"/>
        </w:numPr>
        <w:spacing w:after="0" w:afterAutospacing="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Stato separato per il trasferimento dati affidabile e la sicurezza</w:t>
      </w:r>
    </w:p>
    <w:p w:rsidR="00000000" w:rsidDel="00000000" w:rsidP="00000000" w:rsidRDefault="00000000" w:rsidRPr="00000000" w14:paraId="000003A1">
      <w:pPr>
        <w:numPr>
          <w:ilvl w:val="1"/>
          <w:numId w:val="47"/>
        </w:numPr>
        <w:spacing w:after="120" w:before="0" w:beforeAutospacing="0" w:lineRule="auto"/>
        <w:ind w:left="1440" w:hanging="360"/>
        <w:rPr>
          <w:b w:val="1"/>
          <w:highlight w:val="white"/>
        </w:rPr>
      </w:pPr>
      <w:r w:rsidDel="00000000" w:rsidR="00000000" w:rsidRPr="00000000">
        <w:rPr>
          <w:b w:val="1"/>
          <w:color w:val="1f1f1f"/>
          <w:sz w:val="24"/>
          <w:szCs w:val="24"/>
          <w:highlight w:val="white"/>
          <w:rtl w:val="0"/>
        </w:rPr>
        <w:t xml:space="preserve">Stato del controllo della congestione condiviso</w:t>
      </w:r>
    </w:p>
    <w:p w:rsidR="00000000" w:rsidDel="00000000" w:rsidP="00000000" w:rsidRDefault="00000000" w:rsidRPr="00000000" w14:paraId="000003A2">
      <w:pPr>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A3">
      <w:pPr>
        <w:ind w:left="0"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731200" cy="3454400"/>
            <wp:effectExtent b="0" l="0" r="0" t="0"/>
            <wp:docPr id="94"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0" w:firstLine="0"/>
        <w:rPr>
          <w:b w:val="1"/>
          <w:color w:val="1f1f1f"/>
          <w:sz w:val="24"/>
          <w:szCs w:val="24"/>
          <w:highlight w:val="white"/>
        </w:rPr>
      </w:pPr>
      <w:r w:rsidDel="00000000" w:rsidR="00000000" w:rsidRPr="00000000">
        <w:rPr>
          <w:rtl w:val="0"/>
        </w:rPr>
      </w:r>
    </w:p>
    <w:p w:rsidR="00000000" w:rsidDel="00000000" w:rsidP="00000000" w:rsidRDefault="00000000" w:rsidRPr="00000000" w14:paraId="000003A5">
      <w:pPr>
        <w:ind w:left="-566.9291338582677" w:firstLine="0"/>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6565527" cy="3402732"/>
            <wp:effectExtent b="0" l="0" r="0" t="0"/>
            <wp:docPr id="19"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6565527" cy="3402732"/>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decimal"/>
      <w:lvlText w:val="%2."/>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rFonts w:ascii="Arial" w:cs="Arial" w:eastAsia="Arial" w:hAnsi="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color w:val="1f1f1f"/>
        <w:sz w:val="24"/>
        <w:szCs w:val="24"/>
        <w:u w:val="none"/>
      </w:rPr>
    </w:lvl>
    <w:lvl w:ilvl="1">
      <w:start w:val="1"/>
      <w:numFmt w:val="decimal"/>
      <w:lvlText w:val="%2."/>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86.png"/><Relationship Id="rId41" Type="http://schemas.openxmlformats.org/officeDocument/2006/relationships/image" Target="media/image12.png"/><Relationship Id="rId44" Type="http://schemas.openxmlformats.org/officeDocument/2006/relationships/image" Target="media/image35.png"/><Relationship Id="rId43" Type="http://schemas.openxmlformats.org/officeDocument/2006/relationships/image" Target="media/image56.png"/><Relationship Id="rId46" Type="http://schemas.openxmlformats.org/officeDocument/2006/relationships/image" Target="media/image41.png"/><Relationship Id="rId45" Type="http://schemas.openxmlformats.org/officeDocument/2006/relationships/image" Target="media/image9.png"/><Relationship Id="rId104" Type="http://schemas.openxmlformats.org/officeDocument/2006/relationships/image" Target="media/image18.png"/><Relationship Id="rId48" Type="http://schemas.openxmlformats.org/officeDocument/2006/relationships/image" Target="media/image76.png"/><Relationship Id="rId47" Type="http://schemas.openxmlformats.org/officeDocument/2006/relationships/image" Target="media/image59.png"/><Relationship Id="rId49" Type="http://schemas.openxmlformats.org/officeDocument/2006/relationships/image" Target="media/image4.png"/><Relationship Id="rId103" Type="http://schemas.openxmlformats.org/officeDocument/2006/relationships/image" Target="media/image91.png"/><Relationship Id="rId102" Type="http://schemas.openxmlformats.org/officeDocument/2006/relationships/image" Target="media/image14.png"/><Relationship Id="rId101" Type="http://schemas.openxmlformats.org/officeDocument/2006/relationships/image" Target="media/image55.png"/><Relationship Id="rId100" Type="http://schemas.openxmlformats.org/officeDocument/2006/relationships/image" Target="media/image36.png"/><Relationship Id="rId31" Type="http://schemas.openxmlformats.org/officeDocument/2006/relationships/image" Target="media/image8.png"/><Relationship Id="rId30" Type="http://schemas.openxmlformats.org/officeDocument/2006/relationships/image" Target="media/image49.png"/><Relationship Id="rId33" Type="http://schemas.openxmlformats.org/officeDocument/2006/relationships/image" Target="media/image77.png"/><Relationship Id="rId32" Type="http://schemas.openxmlformats.org/officeDocument/2006/relationships/image" Target="media/image99.png"/><Relationship Id="rId35" Type="http://schemas.openxmlformats.org/officeDocument/2006/relationships/image" Target="media/image17.png"/><Relationship Id="rId34" Type="http://schemas.openxmlformats.org/officeDocument/2006/relationships/image" Target="media/image37.png"/><Relationship Id="rId37" Type="http://schemas.openxmlformats.org/officeDocument/2006/relationships/image" Target="media/image79.png"/><Relationship Id="rId36" Type="http://schemas.openxmlformats.org/officeDocument/2006/relationships/image" Target="media/image78.png"/><Relationship Id="rId39" Type="http://schemas.openxmlformats.org/officeDocument/2006/relationships/image" Target="media/image61.png"/><Relationship Id="rId38" Type="http://schemas.openxmlformats.org/officeDocument/2006/relationships/image" Target="media/image51.png"/><Relationship Id="rId20" Type="http://schemas.openxmlformats.org/officeDocument/2006/relationships/image" Target="media/image3.png"/><Relationship Id="rId22" Type="http://schemas.openxmlformats.org/officeDocument/2006/relationships/image" Target="media/image25.png"/><Relationship Id="rId21" Type="http://schemas.openxmlformats.org/officeDocument/2006/relationships/image" Target="media/image33.png"/><Relationship Id="rId24" Type="http://schemas.openxmlformats.org/officeDocument/2006/relationships/image" Target="media/image95.png"/><Relationship Id="rId23" Type="http://schemas.openxmlformats.org/officeDocument/2006/relationships/image" Target="media/image29.png"/><Relationship Id="rId26" Type="http://schemas.openxmlformats.org/officeDocument/2006/relationships/image" Target="media/image42.png"/><Relationship Id="rId25" Type="http://schemas.openxmlformats.org/officeDocument/2006/relationships/image" Target="media/image68.png"/><Relationship Id="rId28" Type="http://schemas.openxmlformats.org/officeDocument/2006/relationships/image" Target="media/image48.png"/><Relationship Id="rId27" Type="http://schemas.openxmlformats.org/officeDocument/2006/relationships/image" Target="media/image24.png"/><Relationship Id="rId29" Type="http://schemas.openxmlformats.org/officeDocument/2006/relationships/image" Target="media/image47.png"/><Relationship Id="rId95" Type="http://schemas.openxmlformats.org/officeDocument/2006/relationships/image" Target="media/image50.png"/><Relationship Id="rId94" Type="http://schemas.openxmlformats.org/officeDocument/2006/relationships/image" Target="media/image39.png"/><Relationship Id="rId97" Type="http://schemas.openxmlformats.org/officeDocument/2006/relationships/image" Target="media/image27.png"/><Relationship Id="rId96" Type="http://schemas.openxmlformats.org/officeDocument/2006/relationships/image" Target="media/image7.png"/><Relationship Id="rId11" Type="http://schemas.openxmlformats.org/officeDocument/2006/relationships/image" Target="media/image52.png"/><Relationship Id="rId99" Type="http://schemas.openxmlformats.org/officeDocument/2006/relationships/image" Target="media/image31.png"/><Relationship Id="rId10" Type="http://schemas.openxmlformats.org/officeDocument/2006/relationships/image" Target="media/image38.png"/><Relationship Id="rId98" Type="http://schemas.openxmlformats.org/officeDocument/2006/relationships/image" Target="media/image74.png"/><Relationship Id="rId13" Type="http://schemas.openxmlformats.org/officeDocument/2006/relationships/image" Target="media/image88.png"/><Relationship Id="rId12" Type="http://schemas.openxmlformats.org/officeDocument/2006/relationships/image" Target="media/image96.png"/><Relationship Id="rId91" Type="http://schemas.openxmlformats.org/officeDocument/2006/relationships/image" Target="media/image32.png"/><Relationship Id="rId90" Type="http://schemas.openxmlformats.org/officeDocument/2006/relationships/image" Target="media/image81.png"/><Relationship Id="rId93" Type="http://schemas.openxmlformats.org/officeDocument/2006/relationships/image" Target="media/image43.png"/><Relationship Id="rId92" Type="http://schemas.openxmlformats.org/officeDocument/2006/relationships/image" Target="media/image34.png"/><Relationship Id="rId15" Type="http://schemas.openxmlformats.org/officeDocument/2006/relationships/image" Target="media/image45.png"/><Relationship Id="rId14" Type="http://schemas.openxmlformats.org/officeDocument/2006/relationships/image" Target="media/image46.png"/><Relationship Id="rId17" Type="http://schemas.openxmlformats.org/officeDocument/2006/relationships/image" Target="media/image58.png"/><Relationship Id="rId16" Type="http://schemas.openxmlformats.org/officeDocument/2006/relationships/image" Target="media/image30.png"/><Relationship Id="rId19" Type="http://schemas.openxmlformats.org/officeDocument/2006/relationships/image" Target="media/image19.png"/><Relationship Id="rId18" Type="http://schemas.openxmlformats.org/officeDocument/2006/relationships/image" Target="media/image44.png"/><Relationship Id="rId84" Type="http://schemas.openxmlformats.org/officeDocument/2006/relationships/image" Target="media/image63.png"/><Relationship Id="rId83" Type="http://schemas.openxmlformats.org/officeDocument/2006/relationships/image" Target="media/image20.png"/><Relationship Id="rId86" Type="http://schemas.openxmlformats.org/officeDocument/2006/relationships/image" Target="media/image16.png"/><Relationship Id="rId85" Type="http://schemas.openxmlformats.org/officeDocument/2006/relationships/image" Target="media/image10.png"/><Relationship Id="rId88" Type="http://schemas.openxmlformats.org/officeDocument/2006/relationships/image" Target="media/image54.png"/><Relationship Id="rId87" Type="http://schemas.openxmlformats.org/officeDocument/2006/relationships/image" Target="media/image57.png"/><Relationship Id="rId89" Type="http://schemas.openxmlformats.org/officeDocument/2006/relationships/image" Target="media/image6.png"/><Relationship Id="rId80" Type="http://schemas.openxmlformats.org/officeDocument/2006/relationships/image" Target="media/image2.png"/><Relationship Id="rId82" Type="http://schemas.openxmlformats.org/officeDocument/2006/relationships/image" Target="media/image13.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82.png"/><Relationship Id="rId8" Type="http://schemas.openxmlformats.org/officeDocument/2006/relationships/image" Target="media/image15.png"/><Relationship Id="rId73" Type="http://schemas.openxmlformats.org/officeDocument/2006/relationships/image" Target="media/image1.png"/><Relationship Id="rId72" Type="http://schemas.openxmlformats.org/officeDocument/2006/relationships/image" Target="media/image87.png"/><Relationship Id="rId75" Type="http://schemas.openxmlformats.org/officeDocument/2006/relationships/image" Target="media/image92.png"/><Relationship Id="rId74" Type="http://schemas.openxmlformats.org/officeDocument/2006/relationships/image" Target="media/image28.png"/><Relationship Id="rId77" Type="http://schemas.openxmlformats.org/officeDocument/2006/relationships/image" Target="media/image98.png"/><Relationship Id="rId76" Type="http://schemas.openxmlformats.org/officeDocument/2006/relationships/image" Target="media/image60.png"/><Relationship Id="rId79" Type="http://schemas.openxmlformats.org/officeDocument/2006/relationships/image" Target="media/image62.png"/><Relationship Id="rId78" Type="http://schemas.openxmlformats.org/officeDocument/2006/relationships/image" Target="media/image80.png"/><Relationship Id="rId71" Type="http://schemas.openxmlformats.org/officeDocument/2006/relationships/image" Target="media/image93.png"/><Relationship Id="rId70" Type="http://schemas.openxmlformats.org/officeDocument/2006/relationships/image" Target="media/image84.png"/><Relationship Id="rId62" Type="http://schemas.openxmlformats.org/officeDocument/2006/relationships/image" Target="media/image22.png"/><Relationship Id="rId61" Type="http://schemas.openxmlformats.org/officeDocument/2006/relationships/image" Target="media/image73.png"/><Relationship Id="rId64" Type="http://schemas.openxmlformats.org/officeDocument/2006/relationships/image" Target="media/image26.png"/><Relationship Id="rId63" Type="http://schemas.openxmlformats.org/officeDocument/2006/relationships/image" Target="media/image67.png"/><Relationship Id="rId66" Type="http://schemas.openxmlformats.org/officeDocument/2006/relationships/image" Target="media/image65.png"/><Relationship Id="rId65" Type="http://schemas.openxmlformats.org/officeDocument/2006/relationships/image" Target="media/image53.png"/><Relationship Id="rId68" Type="http://schemas.openxmlformats.org/officeDocument/2006/relationships/image" Target="media/image11.png"/><Relationship Id="rId67" Type="http://schemas.openxmlformats.org/officeDocument/2006/relationships/image" Target="media/image83.png"/><Relationship Id="rId60" Type="http://schemas.openxmlformats.org/officeDocument/2006/relationships/image" Target="media/image23.png"/><Relationship Id="rId69" Type="http://schemas.openxmlformats.org/officeDocument/2006/relationships/image" Target="media/image66.png"/><Relationship Id="rId51" Type="http://schemas.openxmlformats.org/officeDocument/2006/relationships/image" Target="media/image85.png"/><Relationship Id="rId50" Type="http://schemas.openxmlformats.org/officeDocument/2006/relationships/image" Target="media/image5.png"/><Relationship Id="rId53" Type="http://schemas.openxmlformats.org/officeDocument/2006/relationships/image" Target="media/image75.png"/><Relationship Id="rId52" Type="http://schemas.openxmlformats.org/officeDocument/2006/relationships/image" Target="media/image97.png"/><Relationship Id="rId55" Type="http://schemas.openxmlformats.org/officeDocument/2006/relationships/image" Target="media/image69.png"/><Relationship Id="rId54" Type="http://schemas.openxmlformats.org/officeDocument/2006/relationships/image" Target="media/image40.png"/><Relationship Id="rId57" Type="http://schemas.openxmlformats.org/officeDocument/2006/relationships/image" Target="media/image21.png"/><Relationship Id="rId56" Type="http://schemas.openxmlformats.org/officeDocument/2006/relationships/image" Target="media/image94.png"/><Relationship Id="rId59" Type="http://schemas.openxmlformats.org/officeDocument/2006/relationships/image" Target="media/image71.png"/><Relationship Id="rId5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